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7DE7" w:rsidRPr="005C4042" w:rsidRDefault="00CC7DE7" w:rsidP="00CC7DE7">
      <w:pPr>
        <w:rPr>
          <w:u w:val="thick"/>
        </w:rPr>
      </w:pPr>
    </w:p>
    <w:p w:rsidR="00CC7DE7" w:rsidRPr="005C4042" w:rsidRDefault="002A6078" w:rsidP="005C4042">
      <w:pPr>
        <w:jc w:val="center"/>
        <w:rPr>
          <w:b/>
          <w:sz w:val="56"/>
          <w:u w:val="thick"/>
        </w:rPr>
      </w:pPr>
      <w:r w:rsidRPr="00850BC0">
        <w:rPr>
          <w:b/>
          <w:sz w:val="52"/>
          <w:u w:val="thick"/>
        </w:rPr>
        <w:t>“</w:t>
      </w:r>
      <w:r w:rsidR="00FE5908" w:rsidRPr="00850BC0">
        <w:rPr>
          <w:b/>
          <w:sz w:val="52"/>
          <w:u w:val="thick"/>
        </w:rPr>
        <w:t xml:space="preserve">Extend </w:t>
      </w:r>
      <w:r w:rsidR="00850BC0" w:rsidRPr="00850BC0">
        <w:rPr>
          <w:b/>
          <w:sz w:val="52"/>
          <w:u w:val="thick"/>
        </w:rPr>
        <w:t xml:space="preserve">your </w:t>
      </w:r>
      <w:r w:rsidR="00FE5908" w:rsidRPr="00850BC0">
        <w:rPr>
          <w:b/>
          <w:sz w:val="52"/>
          <w:u w:val="thick"/>
        </w:rPr>
        <w:t>Territory</w:t>
      </w:r>
      <w:r w:rsidR="005C4042" w:rsidRPr="005C4042">
        <w:rPr>
          <w:sz w:val="52"/>
          <w:u w:val="thick"/>
        </w:rPr>
        <w:t>”</w:t>
      </w:r>
      <w:r w:rsidR="005C4042" w:rsidRPr="005C4042">
        <w:rPr>
          <w:u w:val="thick"/>
        </w:rPr>
        <w:t xml:space="preserve"> </w:t>
      </w:r>
      <w:r w:rsidR="005C4042" w:rsidRPr="005C4042">
        <w:rPr>
          <w:b/>
          <w:sz w:val="56"/>
          <w:u w:val="thick"/>
        </w:rPr>
        <w:t xml:space="preserve">by </w:t>
      </w:r>
      <w:r w:rsidR="00FE5908" w:rsidRPr="005C4042">
        <w:rPr>
          <w:b/>
          <w:sz w:val="56"/>
          <w:u w:val="thick"/>
        </w:rPr>
        <w:t xml:space="preserve">Pastor </w:t>
      </w:r>
      <w:r w:rsidR="005C4042" w:rsidRPr="005C4042">
        <w:rPr>
          <w:b/>
          <w:sz w:val="56"/>
          <w:u w:val="thick"/>
        </w:rPr>
        <w:t>Ramuhuyu</w:t>
      </w:r>
    </w:p>
    <w:p w:rsidR="004F46E7" w:rsidRDefault="004F46E7">
      <w:pPr>
        <w:pStyle w:val="Ppt"/>
        <w:rPr>
          <w:rFonts w:ascii="Verdana" w:hAnsi="Verdana"/>
          <w:b w:val="0"/>
          <w:sz w:val="24"/>
          <w:u w:val="none"/>
        </w:rPr>
      </w:pPr>
    </w:p>
    <w:p w:rsidR="00FE5908" w:rsidRPr="00FE5908" w:rsidRDefault="005C4042" w:rsidP="00FE5908">
      <w:pPr>
        <w:pStyle w:val="Ppt"/>
        <w:rPr>
          <w:rStyle w:val="verseudlChar"/>
          <w:b/>
        </w:rPr>
      </w:pPr>
      <w:r w:rsidRPr="001A7062">
        <w:rPr>
          <w:rFonts w:ascii="Verdana" w:hAnsi="Verdana"/>
          <w:sz w:val="24"/>
          <w:u w:val="none"/>
        </w:rPr>
        <w:t>Scripture reading:</w:t>
      </w:r>
      <w:r w:rsidR="002A6078" w:rsidRPr="001A7062">
        <w:rPr>
          <w:rFonts w:ascii="Verdana" w:hAnsi="Verdana"/>
          <w:sz w:val="24"/>
          <w:u w:val="none"/>
        </w:rPr>
        <w:t xml:space="preserve"> </w:t>
      </w:r>
      <w:r w:rsidR="002A6078" w:rsidRPr="00FE5908">
        <w:rPr>
          <w:rStyle w:val="verseudlChar"/>
        </w:rPr>
        <w:t xml:space="preserve">Joshua 1:1-2 </w:t>
      </w:r>
      <w:r w:rsidR="00FE5908" w:rsidRPr="00FE5908">
        <w:rPr>
          <w:rStyle w:val="verseudlChar"/>
          <w:b/>
        </w:rPr>
        <w:t>NKJV</w:t>
      </w:r>
    </w:p>
    <w:p w:rsidR="002A6078" w:rsidRPr="002A6078" w:rsidRDefault="001A7062" w:rsidP="00C41B4F">
      <w:pPr>
        <w:pStyle w:val="BbibleQuote"/>
      </w:pPr>
      <w:r>
        <w:t>“</w:t>
      </w:r>
      <w:r w:rsidR="002A6078" w:rsidRPr="002A6078">
        <w:t>1 After the death of Moses the servant of the Lord, it came to pass that the Lord spoke to Joshua the son of Nun, Moses' assistant, saying: 2 "Moses My servant is dead. Now therefore, arise, go over this Jordan, you and all this people, to the land which I am giving to</w:t>
      </w:r>
      <w:r>
        <w:t xml:space="preserve"> them — the children of Israel.”</w:t>
      </w:r>
    </w:p>
    <w:p w:rsidR="00850BC0" w:rsidRDefault="00850BC0" w:rsidP="002A6078">
      <w:pPr>
        <w:pStyle w:val="Ppt"/>
        <w:rPr>
          <w:rFonts w:ascii="Verdana" w:hAnsi="Verdana"/>
          <w:b w:val="0"/>
          <w:sz w:val="24"/>
          <w:u w:val="none"/>
        </w:rPr>
      </w:pPr>
    </w:p>
    <w:p w:rsidR="002A6078" w:rsidRDefault="00850BC0">
      <w:pPr>
        <w:pStyle w:val="Ppt"/>
        <w:rPr>
          <w:rFonts w:ascii="Verdana" w:hAnsi="Verdana"/>
          <w:b w:val="0"/>
          <w:sz w:val="24"/>
          <w:u w:val="none"/>
        </w:rPr>
      </w:pPr>
      <w:r>
        <w:rPr>
          <w:rFonts w:ascii="Verdana" w:hAnsi="Verdana"/>
          <w:b w:val="0"/>
          <w:sz w:val="24"/>
          <w:u w:val="none"/>
        </w:rPr>
        <w:t>The pastor of this church has been given the assignment by G</w:t>
      </w:r>
      <w:bookmarkStart w:id="0" w:name="_GoBack"/>
      <w:bookmarkEnd w:id="0"/>
      <w:r>
        <w:rPr>
          <w:rFonts w:ascii="Verdana" w:hAnsi="Verdana"/>
          <w:b w:val="0"/>
          <w:sz w:val="24"/>
          <w:u w:val="none"/>
        </w:rPr>
        <w:t xml:space="preserve">od to shepherd us. </w:t>
      </w:r>
      <w:r w:rsidR="00E93289">
        <w:rPr>
          <w:rFonts w:ascii="Verdana" w:hAnsi="Verdana"/>
          <w:b w:val="0"/>
          <w:sz w:val="24"/>
          <w:u w:val="none"/>
        </w:rPr>
        <w:t xml:space="preserve">The </w:t>
      </w:r>
      <w:r w:rsidR="00E93289">
        <w:rPr>
          <w:rFonts w:ascii="Verdana" w:hAnsi="Verdana"/>
          <w:b w:val="0"/>
          <w:sz w:val="24"/>
          <w:u w:val="none"/>
        </w:rPr>
        <w:t xml:space="preserve">duty </w:t>
      </w:r>
      <w:r w:rsidR="00E93289">
        <w:rPr>
          <w:rFonts w:ascii="Verdana" w:hAnsi="Verdana"/>
          <w:b w:val="0"/>
          <w:sz w:val="24"/>
          <w:u w:val="none"/>
        </w:rPr>
        <w:t>of a</w:t>
      </w:r>
      <w:r>
        <w:rPr>
          <w:rFonts w:ascii="Verdana" w:hAnsi="Verdana"/>
          <w:b w:val="0"/>
          <w:sz w:val="24"/>
          <w:u w:val="none"/>
        </w:rPr>
        <w:t xml:space="preserve"> </w:t>
      </w:r>
      <w:r w:rsidR="001A7062">
        <w:rPr>
          <w:rFonts w:ascii="Verdana" w:hAnsi="Verdana"/>
          <w:b w:val="0"/>
          <w:sz w:val="24"/>
          <w:u w:val="none"/>
        </w:rPr>
        <w:t>shepherd</w:t>
      </w:r>
      <w:r>
        <w:rPr>
          <w:rFonts w:ascii="Verdana" w:hAnsi="Verdana"/>
          <w:b w:val="0"/>
          <w:sz w:val="24"/>
          <w:u w:val="none"/>
        </w:rPr>
        <w:t xml:space="preserve"> of God is to make sure that the sheep must not get lost or die.  We must extend our territory.  If you are a </w:t>
      </w:r>
      <w:r w:rsidR="00053433">
        <w:rPr>
          <w:rFonts w:ascii="Verdana" w:hAnsi="Verdana"/>
          <w:b w:val="0"/>
          <w:sz w:val="24"/>
          <w:u w:val="none"/>
        </w:rPr>
        <w:t>shepherd</w:t>
      </w:r>
      <w:r>
        <w:rPr>
          <w:rFonts w:ascii="Verdana" w:hAnsi="Verdana"/>
          <w:b w:val="0"/>
          <w:sz w:val="24"/>
          <w:u w:val="none"/>
        </w:rPr>
        <w:t xml:space="preserve"> and you see that your sheep are increasing then you must extend the kraal </w:t>
      </w:r>
      <w:r w:rsidR="00E93289">
        <w:rPr>
          <w:rFonts w:ascii="Verdana" w:hAnsi="Verdana"/>
          <w:b w:val="0"/>
          <w:sz w:val="24"/>
          <w:u w:val="none"/>
        </w:rPr>
        <w:t>so that all the sheep may</w:t>
      </w:r>
      <w:r>
        <w:rPr>
          <w:rFonts w:ascii="Verdana" w:hAnsi="Verdana"/>
          <w:b w:val="0"/>
          <w:sz w:val="24"/>
          <w:u w:val="none"/>
        </w:rPr>
        <w:t xml:space="preserve"> fit.  What does the scripture say to </w:t>
      </w:r>
      <w:r w:rsidR="00053433">
        <w:rPr>
          <w:rFonts w:ascii="Verdana" w:hAnsi="Verdana"/>
          <w:b w:val="0"/>
          <w:sz w:val="24"/>
          <w:u w:val="none"/>
        </w:rPr>
        <w:t>us?</w:t>
      </w:r>
      <w:r>
        <w:rPr>
          <w:rFonts w:ascii="Verdana" w:hAnsi="Verdana"/>
          <w:b w:val="0"/>
          <w:sz w:val="24"/>
          <w:u w:val="none"/>
        </w:rPr>
        <w:t xml:space="preserve">  What would you do if you were facing this challenge? God sent Joshua to go and lead the people of Israel </w:t>
      </w:r>
      <w:r w:rsidR="00E93289">
        <w:rPr>
          <w:rFonts w:ascii="Verdana" w:hAnsi="Verdana"/>
          <w:b w:val="0"/>
          <w:sz w:val="24"/>
          <w:u w:val="none"/>
        </w:rPr>
        <w:t>after</w:t>
      </w:r>
      <w:r>
        <w:rPr>
          <w:rFonts w:ascii="Verdana" w:hAnsi="Verdana"/>
          <w:b w:val="0"/>
          <w:sz w:val="24"/>
          <w:u w:val="none"/>
        </w:rPr>
        <w:t xml:space="preserve"> </w:t>
      </w:r>
      <w:r w:rsidR="00053433">
        <w:rPr>
          <w:rFonts w:ascii="Verdana" w:hAnsi="Verdana"/>
          <w:b w:val="0"/>
          <w:sz w:val="24"/>
          <w:u w:val="none"/>
        </w:rPr>
        <w:t>Moses</w:t>
      </w:r>
      <w:r>
        <w:rPr>
          <w:rFonts w:ascii="Verdana" w:hAnsi="Verdana"/>
          <w:b w:val="0"/>
          <w:sz w:val="24"/>
          <w:u w:val="none"/>
        </w:rPr>
        <w:t xml:space="preserve"> </w:t>
      </w:r>
      <w:r w:rsidR="00E93289">
        <w:rPr>
          <w:rFonts w:ascii="Verdana" w:hAnsi="Verdana"/>
          <w:b w:val="0"/>
          <w:sz w:val="24"/>
          <w:u w:val="none"/>
        </w:rPr>
        <w:t>die</w:t>
      </w:r>
      <w:r>
        <w:rPr>
          <w:rFonts w:ascii="Verdana" w:hAnsi="Verdana"/>
          <w:b w:val="0"/>
          <w:sz w:val="24"/>
          <w:u w:val="none"/>
        </w:rPr>
        <w:t xml:space="preserve">d.  Jesus`s </w:t>
      </w:r>
      <w:r w:rsidR="00053433">
        <w:rPr>
          <w:rFonts w:ascii="Verdana" w:hAnsi="Verdana"/>
          <w:b w:val="0"/>
          <w:sz w:val="24"/>
          <w:u w:val="none"/>
        </w:rPr>
        <w:t>physical</w:t>
      </w:r>
      <w:r>
        <w:rPr>
          <w:rFonts w:ascii="Verdana" w:hAnsi="Verdana"/>
          <w:b w:val="0"/>
          <w:sz w:val="24"/>
          <w:u w:val="none"/>
        </w:rPr>
        <w:t xml:space="preserve"> body is no longer </w:t>
      </w:r>
      <w:r w:rsidR="00053433">
        <w:rPr>
          <w:rFonts w:ascii="Verdana" w:hAnsi="Verdana"/>
          <w:b w:val="0"/>
          <w:sz w:val="24"/>
          <w:u w:val="none"/>
        </w:rPr>
        <w:t>with</w:t>
      </w:r>
      <w:r>
        <w:rPr>
          <w:rFonts w:ascii="Verdana" w:hAnsi="Verdana"/>
          <w:b w:val="0"/>
          <w:sz w:val="24"/>
          <w:u w:val="none"/>
        </w:rPr>
        <w:t xml:space="preserve"> us but </w:t>
      </w:r>
      <w:r w:rsidR="00E93289">
        <w:rPr>
          <w:rFonts w:ascii="Verdana" w:hAnsi="Verdana"/>
          <w:b w:val="0"/>
          <w:sz w:val="24"/>
          <w:u w:val="none"/>
        </w:rPr>
        <w:t xml:space="preserve">He </w:t>
      </w:r>
      <w:r>
        <w:rPr>
          <w:rFonts w:ascii="Verdana" w:hAnsi="Verdana"/>
          <w:b w:val="0"/>
          <w:sz w:val="24"/>
          <w:u w:val="none"/>
        </w:rPr>
        <w:t xml:space="preserve">left us with </w:t>
      </w:r>
      <w:r w:rsidR="00E93289">
        <w:rPr>
          <w:rFonts w:ascii="Verdana" w:hAnsi="Verdana"/>
          <w:b w:val="0"/>
          <w:sz w:val="24"/>
          <w:u w:val="none"/>
        </w:rPr>
        <w:t>His</w:t>
      </w:r>
      <w:r>
        <w:rPr>
          <w:rFonts w:ascii="Verdana" w:hAnsi="Verdana"/>
          <w:b w:val="0"/>
          <w:sz w:val="24"/>
          <w:u w:val="none"/>
        </w:rPr>
        <w:t xml:space="preserve"> spirit which is the </w:t>
      </w:r>
      <w:r w:rsidR="00E93289">
        <w:rPr>
          <w:rFonts w:ascii="Verdana" w:hAnsi="Verdana"/>
          <w:b w:val="0"/>
          <w:sz w:val="24"/>
          <w:u w:val="none"/>
        </w:rPr>
        <w:t>Holy Spirit</w:t>
      </w:r>
      <w:r>
        <w:rPr>
          <w:rFonts w:ascii="Verdana" w:hAnsi="Verdana"/>
          <w:b w:val="0"/>
          <w:sz w:val="24"/>
          <w:u w:val="none"/>
        </w:rPr>
        <w:t>.</w:t>
      </w:r>
    </w:p>
    <w:p w:rsidR="00850BC0" w:rsidRDefault="00850BC0">
      <w:pPr>
        <w:pStyle w:val="Ppt"/>
        <w:rPr>
          <w:rFonts w:ascii="Verdana" w:hAnsi="Verdana"/>
          <w:b w:val="0"/>
          <w:sz w:val="24"/>
          <w:u w:val="none"/>
        </w:rPr>
      </w:pPr>
    </w:p>
    <w:p w:rsidR="00B90A27" w:rsidRDefault="00850BC0">
      <w:pPr>
        <w:pStyle w:val="Ppt"/>
        <w:rPr>
          <w:rFonts w:ascii="Verdana" w:hAnsi="Verdana"/>
          <w:b w:val="0"/>
          <w:sz w:val="24"/>
          <w:u w:val="none"/>
        </w:rPr>
      </w:pPr>
      <w:r>
        <w:rPr>
          <w:rFonts w:ascii="Verdana" w:hAnsi="Verdana"/>
          <w:b w:val="0"/>
          <w:sz w:val="24"/>
          <w:u w:val="none"/>
        </w:rPr>
        <w:t xml:space="preserve">What is your Jordan in your life, what makes you not to be faithful to God? It is the power of darkness </w:t>
      </w:r>
      <w:r w:rsidR="00053433">
        <w:rPr>
          <w:rFonts w:ascii="Verdana" w:hAnsi="Verdana"/>
          <w:b w:val="0"/>
          <w:sz w:val="24"/>
          <w:u w:val="none"/>
        </w:rPr>
        <w:t xml:space="preserve">and </w:t>
      </w:r>
      <w:r w:rsidR="006573ED">
        <w:rPr>
          <w:rFonts w:ascii="Verdana" w:hAnsi="Verdana"/>
          <w:b w:val="0"/>
          <w:sz w:val="24"/>
          <w:u w:val="none"/>
        </w:rPr>
        <w:t>it is possible for you to</w:t>
      </w:r>
      <w:r w:rsidR="005E133B">
        <w:rPr>
          <w:rFonts w:ascii="Verdana" w:hAnsi="Verdana"/>
          <w:b w:val="0"/>
          <w:sz w:val="24"/>
          <w:u w:val="none"/>
        </w:rPr>
        <w:t xml:space="preserve"> defeat </w:t>
      </w:r>
      <w:r w:rsidR="00053433">
        <w:rPr>
          <w:rFonts w:ascii="Verdana" w:hAnsi="Verdana"/>
          <w:b w:val="0"/>
          <w:sz w:val="24"/>
          <w:u w:val="none"/>
        </w:rPr>
        <w:t>Satan</w:t>
      </w:r>
      <w:r w:rsidR="005E133B">
        <w:rPr>
          <w:rFonts w:ascii="Verdana" w:hAnsi="Verdana"/>
          <w:b w:val="0"/>
          <w:sz w:val="24"/>
          <w:u w:val="none"/>
        </w:rPr>
        <w:t xml:space="preserve">.  When you read </w:t>
      </w:r>
      <w:r w:rsidR="00053433">
        <w:rPr>
          <w:rFonts w:ascii="Verdana" w:hAnsi="Verdana"/>
          <w:b w:val="0"/>
          <w:sz w:val="24"/>
          <w:u w:val="none"/>
        </w:rPr>
        <w:t>further</w:t>
      </w:r>
      <w:r w:rsidR="005E133B">
        <w:rPr>
          <w:rFonts w:ascii="Verdana" w:hAnsi="Verdana"/>
          <w:b w:val="0"/>
          <w:sz w:val="24"/>
          <w:u w:val="none"/>
        </w:rPr>
        <w:t xml:space="preserve"> in that scripture of Joshua it is said that everywhere you set your feet I will bless you.  </w:t>
      </w:r>
      <w:r w:rsidR="00B90A27">
        <w:rPr>
          <w:rFonts w:ascii="Verdana" w:hAnsi="Verdana"/>
          <w:b w:val="0"/>
          <w:sz w:val="24"/>
          <w:u w:val="none"/>
        </w:rPr>
        <w:t xml:space="preserve">God </w:t>
      </w:r>
      <w:r w:rsidR="005E133B">
        <w:rPr>
          <w:rFonts w:ascii="Verdana" w:hAnsi="Verdana"/>
          <w:b w:val="0"/>
          <w:sz w:val="24"/>
          <w:u w:val="none"/>
        </w:rPr>
        <w:t xml:space="preserve">further promised that </w:t>
      </w:r>
      <w:r w:rsidR="00B90A27">
        <w:rPr>
          <w:rFonts w:ascii="Verdana" w:hAnsi="Verdana"/>
          <w:b w:val="0"/>
          <w:sz w:val="24"/>
          <w:u w:val="none"/>
        </w:rPr>
        <w:t>He will always be us.</w:t>
      </w:r>
      <w:r w:rsidR="005E133B">
        <w:rPr>
          <w:rFonts w:ascii="Verdana" w:hAnsi="Verdana"/>
          <w:b w:val="0"/>
          <w:sz w:val="24"/>
          <w:u w:val="none"/>
        </w:rPr>
        <w:t xml:space="preserve"> </w:t>
      </w:r>
      <w:r w:rsidR="00B90A27">
        <w:rPr>
          <w:rFonts w:ascii="Verdana" w:hAnsi="Verdana"/>
          <w:b w:val="0"/>
          <w:sz w:val="24"/>
          <w:u w:val="none"/>
        </w:rPr>
        <w:t>What</w:t>
      </w:r>
      <w:r w:rsidR="005E133B">
        <w:rPr>
          <w:rFonts w:ascii="Verdana" w:hAnsi="Verdana"/>
          <w:b w:val="0"/>
          <w:sz w:val="24"/>
          <w:u w:val="none"/>
        </w:rPr>
        <w:t xml:space="preserve"> does that mean? It means that the grace of God is always covering us and is always shielding us.  Whenever you are faced with difficulties you don’t </w:t>
      </w:r>
      <w:r w:rsidR="00B90A27">
        <w:rPr>
          <w:rFonts w:ascii="Verdana" w:hAnsi="Verdana"/>
          <w:b w:val="0"/>
          <w:sz w:val="24"/>
          <w:u w:val="none"/>
        </w:rPr>
        <w:t xml:space="preserve">need to </w:t>
      </w:r>
      <w:r w:rsidR="005E133B">
        <w:rPr>
          <w:rFonts w:ascii="Verdana" w:hAnsi="Verdana"/>
          <w:b w:val="0"/>
          <w:sz w:val="24"/>
          <w:u w:val="none"/>
        </w:rPr>
        <w:t xml:space="preserve">worry because you are covered by the grace of God.  What happens when the grace is gone? When you run away from the grace of God it means you are no longer covered </w:t>
      </w:r>
      <w:r w:rsidR="00B90A27">
        <w:rPr>
          <w:rFonts w:ascii="Verdana" w:hAnsi="Verdana"/>
          <w:b w:val="0"/>
          <w:sz w:val="24"/>
          <w:u w:val="none"/>
        </w:rPr>
        <w:t xml:space="preserve">by the grace </w:t>
      </w:r>
      <w:r w:rsidR="005E133B">
        <w:rPr>
          <w:rFonts w:ascii="Verdana" w:hAnsi="Verdana"/>
          <w:b w:val="0"/>
          <w:sz w:val="24"/>
          <w:u w:val="none"/>
        </w:rPr>
        <w:t xml:space="preserve">and by doing so you will experience difficulties and you will be defeated.  The bible says when it goes further that you should not depart from the word of God because by doing so you are </w:t>
      </w:r>
      <w:r w:rsidR="00B90A27">
        <w:rPr>
          <w:rFonts w:ascii="Verdana" w:hAnsi="Verdana"/>
          <w:b w:val="0"/>
          <w:sz w:val="24"/>
          <w:u w:val="none"/>
        </w:rPr>
        <w:t>running from</w:t>
      </w:r>
      <w:r w:rsidR="005E133B">
        <w:rPr>
          <w:rFonts w:ascii="Verdana" w:hAnsi="Verdana"/>
          <w:b w:val="0"/>
          <w:sz w:val="24"/>
          <w:u w:val="none"/>
        </w:rPr>
        <w:t xml:space="preserve"> the grace.</w:t>
      </w:r>
      <w:r w:rsidR="00824423">
        <w:rPr>
          <w:rFonts w:ascii="Verdana" w:hAnsi="Verdana"/>
          <w:b w:val="0"/>
          <w:sz w:val="24"/>
          <w:u w:val="none"/>
        </w:rPr>
        <w:t xml:space="preserve">  </w:t>
      </w:r>
    </w:p>
    <w:p w:rsidR="00B90A27" w:rsidRDefault="00B90A27">
      <w:pPr>
        <w:pStyle w:val="Ppt"/>
        <w:rPr>
          <w:rFonts w:ascii="Verdana" w:hAnsi="Verdana"/>
          <w:b w:val="0"/>
          <w:sz w:val="24"/>
          <w:u w:val="none"/>
        </w:rPr>
      </w:pPr>
    </w:p>
    <w:p w:rsidR="00850BC0" w:rsidRDefault="00824423">
      <w:pPr>
        <w:pStyle w:val="Ppt"/>
        <w:rPr>
          <w:rFonts w:ascii="Verdana" w:hAnsi="Verdana"/>
          <w:b w:val="0"/>
          <w:sz w:val="24"/>
          <w:u w:val="none"/>
        </w:rPr>
      </w:pPr>
      <w:r>
        <w:rPr>
          <w:rFonts w:ascii="Verdana" w:hAnsi="Verdana"/>
          <w:b w:val="0"/>
          <w:sz w:val="24"/>
          <w:u w:val="none"/>
        </w:rPr>
        <w:t xml:space="preserve">If </w:t>
      </w:r>
      <w:r w:rsidR="00B90A27">
        <w:rPr>
          <w:rFonts w:ascii="Verdana" w:hAnsi="Verdana"/>
          <w:b w:val="0"/>
          <w:sz w:val="24"/>
          <w:u w:val="none"/>
        </w:rPr>
        <w:t>a</w:t>
      </w:r>
      <w:r>
        <w:rPr>
          <w:rFonts w:ascii="Verdana" w:hAnsi="Verdana"/>
          <w:b w:val="0"/>
          <w:sz w:val="24"/>
          <w:u w:val="none"/>
        </w:rPr>
        <w:t xml:space="preserve"> shepherd is trying to </w:t>
      </w:r>
      <w:r w:rsidR="00B90A27">
        <w:rPr>
          <w:rFonts w:ascii="Verdana" w:hAnsi="Verdana"/>
          <w:b w:val="0"/>
          <w:sz w:val="24"/>
          <w:u w:val="none"/>
        </w:rPr>
        <w:t>lead</w:t>
      </w:r>
      <w:r>
        <w:rPr>
          <w:rFonts w:ascii="Verdana" w:hAnsi="Verdana"/>
          <w:b w:val="0"/>
          <w:sz w:val="24"/>
          <w:u w:val="none"/>
        </w:rPr>
        <w:t xml:space="preserve"> the sheep into the kraal and they are not obeying he will use something to frighten them </w:t>
      </w:r>
      <w:r w:rsidR="00B90A27">
        <w:rPr>
          <w:rFonts w:ascii="Verdana" w:hAnsi="Verdana"/>
          <w:b w:val="0"/>
          <w:sz w:val="24"/>
          <w:u w:val="none"/>
        </w:rPr>
        <w:t xml:space="preserve">but </w:t>
      </w:r>
      <w:r>
        <w:rPr>
          <w:rFonts w:ascii="Verdana" w:hAnsi="Verdana"/>
          <w:b w:val="0"/>
          <w:sz w:val="24"/>
          <w:u w:val="none"/>
        </w:rPr>
        <w:t xml:space="preserve">not to hurt them.  When some people are facing challenges </w:t>
      </w:r>
      <w:r w:rsidR="00B90A27">
        <w:rPr>
          <w:rFonts w:ascii="Verdana" w:hAnsi="Verdana"/>
          <w:b w:val="0"/>
          <w:sz w:val="24"/>
          <w:u w:val="none"/>
        </w:rPr>
        <w:t>they feel discouraged</w:t>
      </w:r>
      <w:r w:rsidR="00B90A27">
        <w:rPr>
          <w:rFonts w:ascii="Verdana" w:hAnsi="Verdana"/>
          <w:b w:val="0"/>
          <w:sz w:val="24"/>
          <w:u w:val="none"/>
        </w:rPr>
        <w:t xml:space="preserve"> </w:t>
      </w:r>
      <w:r w:rsidR="00B90A27">
        <w:rPr>
          <w:rFonts w:ascii="Verdana" w:hAnsi="Verdana"/>
          <w:b w:val="0"/>
          <w:sz w:val="24"/>
          <w:u w:val="none"/>
        </w:rPr>
        <w:t>and</w:t>
      </w:r>
      <w:r w:rsidR="00B90A27">
        <w:rPr>
          <w:rFonts w:ascii="Verdana" w:hAnsi="Verdana"/>
          <w:b w:val="0"/>
          <w:sz w:val="24"/>
          <w:u w:val="none"/>
        </w:rPr>
        <w:t xml:space="preserve"> </w:t>
      </w:r>
      <w:r>
        <w:rPr>
          <w:rFonts w:ascii="Verdana" w:hAnsi="Verdana"/>
          <w:b w:val="0"/>
          <w:sz w:val="24"/>
          <w:u w:val="none"/>
        </w:rPr>
        <w:t>stop attending church.</w:t>
      </w:r>
    </w:p>
    <w:p w:rsidR="00824423" w:rsidRDefault="00824423">
      <w:pPr>
        <w:pStyle w:val="Ppt"/>
        <w:rPr>
          <w:rFonts w:ascii="Verdana" w:hAnsi="Verdana"/>
          <w:b w:val="0"/>
          <w:sz w:val="24"/>
          <w:u w:val="none"/>
        </w:rPr>
      </w:pPr>
    </w:p>
    <w:p w:rsidR="00824423" w:rsidRDefault="00B90A27">
      <w:pPr>
        <w:pStyle w:val="Ppt"/>
        <w:rPr>
          <w:rFonts w:ascii="Verdana" w:hAnsi="Verdana"/>
          <w:b w:val="0"/>
          <w:sz w:val="24"/>
          <w:u w:val="none"/>
        </w:rPr>
      </w:pPr>
      <w:r>
        <w:rPr>
          <w:rFonts w:ascii="Verdana" w:hAnsi="Verdana"/>
          <w:b w:val="0"/>
          <w:sz w:val="24"/>
          <w:u w:val="none"/>
        </w:rPr>
        <w:t xml:space="preserve">When </w:t>
      </w:r>
      <w:r w:rsidR="00824423">
        <w:rPr>
          <w:rFonts w:ascii="Verdana" w:hAnsi="Verdana"/>
          <w:b w:val="0"/>
          <w:sz w:val="24"/>
          <w:u w:val="none"/>
        </w:rPr>
        <w:t xml:space="preserve">we attend churches it </w:t>
      </w:r>
      <w:r w:rsidR="00053433">
        <w:rPr>
          <w:rFonts w:ascii="Verdana" w:hAnsi="Verdana"/>
          <w:b w:val="0"/>
          <w:sz w:val="24"/>
          <w:u w:val="none"/>
        </w:rPr>
        <w:t>does not</w:t>
      </w:r>
      <w:r w:rsidR="00824423">
        <w:rPr>
          <w:rFonts w:ascii="Verdana" w:hAnsi="Verdana"/>
          <w:b w:val="0"/>
          <w:sz w:val="24"/>
          <w:u w:val="none"/>
        </w:rPr>
        <w:t xml:space="preserve"> mean that witches and wizard will not get us, it does not mean that we won’t fail at school or face challenges but God is saying that we should stand firm and be courageous.  One of the reason</w:t>
      </w:r>
      <w:r>
        <w:rPr>
          <w:rFonts w:ascii="Verdana" w:hAnsi="Verdana"/>
          <w:b w:val="0"/>
          <w:sz w:val="24"/>
          <w:u w:val="none"/>
        </w:rPr>
        <w:t>s</w:t>
      </w:r>
      <w:r w:rsidR="00824423">
        <w:rPr>
          <w:rFonts w:ascii="Verdana" w:hAnsi="Verdana"/>
          <w:b w:val="0"/>
          <w:sz w:val="24"/>
          <w:u w:val="none"/>
        </w:rPr>
        <w:t xml:space="preserve"> </w:t>
      </w:r>
      <w:r w:rsidR="00053433">
        <w:rPr>
          <w:rFonts w:ascii="Verdana" w:hAnsi="Verdana"/>
          <w:b w:val="0"/>
          <w:sz w:val="24"/>
          <w:u w:val="none"/>
        </w:rPr>
        <w:t>Moses</w:t>
      </w:r>
      <w:r w:rsidR="00824423">
        <w:rPr>
          <w:rFonts w:ascii="Verdana" w:hAnsi="Verdana"/>
          <w:b w:val="0"/>
          <w:sz w:val="24"/>
          <w:u w:val="none"/>
        </w:rPr>
        <w:t xml:space="preserve"> was not able to cross river Jordan was because he was a coward and he sent spies over the land.  Why are people feeling lazy or discouraged to do what God want them to </w:t>
      </w:r>
      <w:r w:rsidR="00053433">
        <w:rPr>
          <w:rFonts w:ascii="Verdana" w:hAnsi="Verdana"/>
          <w:b w:val="0"/>
          <w:sz w:val="24"/>
          <w:u w:val="none"/>
        </w:rPr>
        <w:t>do?</w:t>
      </w:r>
      <w:r>
        <w:rPr>
          <w:rFonts w:ascii="Verdana" w:hAnsi="Verdana"/>
          <w:b w:val="0"/>
          <w:sz w:val="24"/>
          <w:u w:val="none"/>
        </w:rPr>
        <w:t xml:space="preserve"> If you have been sent by God don’t be a coward.</w:t>
      </w:r>
    </w:p>
    <w:p w:rsidR="00824423" w:rsidRDefault="00824423">
      <w:pPr>
        <w:pStyle w:val="Ppt"/>
        <w:rPr>
          <w:rFonts w:ascii="Verdana" w:hAnsi="Verdana"/>
          <w:b w:val="0"/>
          <w:sz w:val="24"/>
          <w:u w:val="none"/>
        </w:rPr>
      </w:pPr>
    </w:p>
    <w:p w:rsidR="00824423" w:rsidRDefault="00824423">
      <w:pPr>
        <w:pStyle w:val="Ppt"/>
        <w:rPr>
          <w:rFonts w:ascii="Verdana" w:hAnsi="Verdana"/>
          <w:b w:val="0"/>
          <w:sz w:val="24"/>
          <w:u w:val="none"/>
        </w:rPr>
      </w:pPr>
      <w:r>
        <w:rPr>
          <w:rFonts w:ascii="Verdana" w:hAnsi="Verdana"/>
          <w:b w:val="0"/>
          <w:sz w:val="24"/>
          <w:u w:val="none"/>
        </w:rPr>
        <w:t>When we are here God has given us so many talents.  So we must not be like that fig tree</w:t>
      </w:r>
      <w:r w:rsidR="008A7AF5">
        <w:rPr>
          <w:rFonts w:ascii="Verdana" w:hAnsi="Verdana"/>
          <w:b w:val="0"/>
          <w:sz w:val="24"/>
          <w:u w:val="none"/>
        </w:rPr>
        <w:t xml:space="preserve">.  When </w:t>
      </w:r>
      <w:r w:rsidR="00053433">
        <w:rPr>
          <w:rFonts w:ascii="Verdana" w:hAnsi="Verdana"/>
          <w:b w:val="0"/>
          <w:sz w:val="24"/>
          <w:u w:val="none"/>
        </w:rPr>
        <w:t>Jesus</w:t>
      </w:r>
      <w:r w:rsidR="008A7AF5">
        <w:rPr>
          <w:rFonts w:ascii="Verdana" w:hAnsi="Verdana"/>
          <w:b w:val="0"/>
          <w:sz w:val="24"/>
          <w:u w:val="none"/>
        </w:rPr>
        <w:t xml:space="preserve"> was hungry he went to that big fig tree because according to </w:t>
      </w:r>
      <w:r w:rsidR="00053433">
        <w:rPr>
          <w:rFonts w:ascii="Verdana" w:hAnsi="Verdana"/>
          <w:b w:val="0"/>
          <w:sz w:val="24"/>
          <w:u w:val="none"/>
        </w:rPr>
        <w:t>Jesus</w:t>
      </w:r>
      <w:r w:rsidR="008A7AF5">
        <w:rPr>
          <w:rFonts w:ascii="Verdana" w:hAnsi="Verdana"/>
          <w:b w:val="0"/>
          <w:sz w:val="24"/>
          <w:u w:val="none"/>
        </w:rPr>
        <w:t xml:space="preserve"> that fig tree was supposed to give him figs but it didn’t give him the figs.  What God has given you, use it to benefit his name.</w:t>
      </w:r>
    </w:p>
    <w:p w:rsidR="008A7AF5" w:rsidRDefault="008A7AF5">
      <w:pPr>
        <w:pStyle w:val="Ppt"/>
        <w:rPr>
          <w:rFonts w:ascii="Verdana" w:hAnsi="Verdana"/>
          <w:b w:val="0"/>
          <w:sz w:val="24"/>
          <w:u w:val="none"/>
        </w:rPr>
      </w:pPr>
    </w:p>
    <w:p w:rsidR="008A7AF5" w:rsidRDefault="008A7AF5">
      <w:pPr>
        <w:pStyle w:val="Ppt"/>
        <w:rPr>
          <w:rFonts w:ascii="Verdana" w:hAnsi="Verdana"/>
          <w:b w:val="0"/>
          <w:sz w:val="24"/>
          <w:u w:val="none"/>
        </w:rPr>
      </w:pPr>
      <w:r>
        <w:rPr>
          <w:rFonts w:ascii="Verdana" w:hAnsi="Verdana"/>
          <w:b w:val="0"/>
          <w:sz w:val="24"/>
          <w:u w:val="none"/>
        </w:rPr>
        <w:t xml:space="preserve">When you are in school you cannot expect to get into the </w:t>
      </w:r>
      <w:r w:rsidR="00B90A27">
        <w:rPr>
          <w:rFonts w:ascii="Verdana" w:hAnsi="Verdana"/>
          <w:b w:val="0"/>
          <w:sz w:val="24"/>
          <w:u w:val="none"/>
        </w:rPr>
        <w:t>next</w:t>
      </w:r>
      <w:r>
        <w:rPr>
          <w:rFonts w:ascii="Verdana" w:hAnsi="Verdana"/>
          <w:b w:val="0"/>
          <w:sz w:val="24"/>
          <w:u w:val="none"/>
        </w:rPr>
        <w:t xml:space="preserve"> grade without writing the exam </w:t>
      </w:r>
      <w:r w:rsidR="00B90A27">
        <w:rPr>
          <w:rFonts w:ascii="Verdana" w:hAnsi="Verdana"/>
          <w:b w:val="0"/>
          <w:sz w:val="24"/>
          <w:u w:val="none"/>
        </w:rPr>
        <w:t>of the lower grade and passing them</w:t>
      </w:r>
      <w:r>
        <w:rPr>
          <w:rFonts w:ascii="Verdana" w:hAnsi="Verdana"/>
          <w:b w:val="0"/>
          <w:sz w:val="24"/>
          <w:u w:val="none"/>
        </w:rPr>
        <w:t xml:space="preserve">.  Sometimes when you are facing challenges understand that God want to manifest </w:t>
      </w:r>
      <w:r w:rsidR="00B90A27">
        <w:rPr>
          <w:rFonts w:ascii="Verdana" w:hAnsi="Verdana"/>
          <w:b w:val="0"/>
          <w:sz w:val="24"/>
          <w:u w:val="none"/>
        </w:rPr>
        <w:t>Himself</w:t>
      </w:r>
      <w:r>
        <w:rPr>
          <w:rFonts w:ascii="Verdana" w:hAnsi="Verdana"/>
          <w:b w:val="0"/>
          <w:sz w:val="24"/>
          <w:u w:val="none"/>
        </w:rPr>
        <w:t>.</w:t>
      </w:r>
    </w:p>
    <w:p w:rsidR="008A7AF5" w:rsidRDefault="008A7AF5">
      <w:pPr>
        <w:pStyle w:val="Ppt"/>
        <w:rPr>
          <w:rFonts w:ascii="Verdana" w:hAnsi="Verdana"/>
          <w:b w:val="0"/>
          <w:sz w:val="24"/>
          <w:u w:val="none"/>
        </w:rPr>
      </w:pPr>
    </w:p>
    <w:p w:rsidR="008A7AF5" w:rsidRDefault="008A7AF5">
      <w:pPr>
        <w:pStyle w:val="Ppt"/>
        <w:rPr>
          <w:rFonts w:ascii="Verdana" w:hAnsi="Verdana"/>
          <w:b w:val="0"/>
          <w:sz w:val="24"/>
          <w:u w:val="none"/>
        </w:rPr>
      </w:pPr>
      <w:r>
        <w:rPr>
          <w:rFonts w:ascii="Verdana" w:hAnsi="Verdana"/>
          <w:b w:val="0"/>
          <w:sz w:val="24"/>
          <w:u w:val="none"/>
        </w:rPr>
        <w:t>There is a certain story that I watched of two men</w:t>
      </w:r>
      <w:r w:rsidR="00B90A27">
        <w:rPr>
          <w:rFonts w:ascii="Verdana" w:hAnsi="Verdana"/>
          <w:b w:val="0"/>
          <w:sz w:val="24"/>
          <w:u w:val="none"/>
        </w:rPr>
        <w:t xml:space="preserve"> who were rich through human</w:t>
      </w:r>
      <w:r>
        <w:rPr>
          <w:rFonts w:ascii="Verdana" w:hAnsi="Verdana"/>
          <w:b w:val="0"/>
          <w:sz w:val="24"/>
          <w:u w:val="none"/>
        </w:rPr>
        <w:t xml:space="preserve"> blood</w:t>
      </w:r>
      <w:r w:rsidR="00B90A27">
        <w:rPr>
          <w:rFonts w:ascii="Verdana" w:hAnsi="Verdana"/>
          <w:b w:val="0"/>
          <w:sz w:val="24"/>
          <w:u w:val="none"/>
        </w:rPr>
        <w:t>.</w:t>
      </w:r>
      <w:r>
        <w:rPr>
          <w:rFonts w:ascii="Verdana" w:hAnsi="Verdana"/>
          <w:b w:val="0"/>
          <w:sz w:val="24"/>
          <w:u w:val="none"/>
        </w:rPr>
        <w:t xml:space="preserve"> </w:t>
      </w:r>
      <w:r w:rsidR="00B90A27">
        <w:rPr>
          <w:rFonts w:ascii="Verdana" w:hAnsi="Verdana"/>
          <w:b w:val="0"/>
          <w:sz w:val="24"/>
          <w:u w:val="none"/>
        </w:rPr>
        <w:t xml:space="preserve">One </w:t>
      </w:r>
      <w:r>
        <w:rPr>
          <w:rFonts w:ascii="Verdana" w:hAnsi="Verdana"/>
          <w:b w:val="0"/>
          <w:sz w:val="24"/>
          <w:u w:val="none"/>
        </w:rPr>
        <w:t xml:space="preserve">day a time came when that man decided to kill his grandmother and took </w:t>
      </w:r>
      <w:r w:rsidR="00B90A27">
        <w:rPr>
          <w:rFonts w:ascii="Verdana" w:hAnsi="Verdana"/>
          <w:b w:val="0"/>
          <w:sz w:val="24"/>
          <w:u w:val="none"/>
        </w:rPr>
        <w:t>the</w:t>
      </w:r>
      <w:r>
        <w:rPr>
          <w:rFonts w:ascii="Verdana" w:hAnsi="Verdana"/>
          <w:b w:val="0"/>
          <w:sz w:val="24"/>
          <w:u w:val="none"/>
        </w:rPr>
        <w:t xml:space="preserve"> grandma`s heart</w:t>
      </w:r>
      <w:r w:rsidR="00B90A27">
        <w:rPr>
          <w:rFonts w:ascii="Verdana" w:hAnsi="Verdana"/>
          <w:b w:val="0"/>
          <w:sz w:val="24"/>
          <w:u w:val="none"/>
        </w:rPr>
        <w:t xml:space="preserve"> to the </w:t>
      </w:r>
      <w:r w:rsidR="00B90A27" w:rsidRPr="00B90A27">
        <w:rPr>
          <w:rFonts w:ascii="Verdana" w:hAnsi="Verdana"/>
          <w:b w:val="0"/>
          <w:i/>
          <w:sz w:val="24"/>
          <w:u w:val="none"/>
        </w:rPr>
        <w:t>sangoma</w:t>
      </w:r>
      <w:r>
        <w:rPr>
          <w:rFonts w:ascii="Verdana" w:hAnsi="Verdana"/>
          <w:b w:val="0"/>
          <w:sz w:val="24"/>
          <w:u w:val="none"/>
        </w:rPr>
        <w:t>.</w:t>
      </w:r>
      <w:r w:rsidR="00967B7E">
        <w:rPr>
          <w:rFonts w:ascii="Verdana" w:hAnsi="Verdana"/>
          <w:b w:val="0"/>
          <w:sz w:val="24"/>
          <w:u w:val="none"/>
        </w:rPr>
        <w:t xml:space="preserve"> And his granny was always </w:t>
      </w:r>
      <w:r w:rsidR="00B90A27">
        <w:rPr>
          <w:rFonts w:ascii="Verdana" w:hAnsi="Verdana"/>
          <w:b w:val="0"/>
          <w:sz w:val="24"/>
          <w:u w:val="none"/>
        </w:rPr>
        <w:t>appearing to</w:t>
      </w:r>
      <w:r w:rsidR="00967B7E">
        <w:rPr>
          <w:rFonts w:ascii="Verdana" w:hAnsi="Verdana"/>
          <w:b w:val="0"/>
          <w:sz w:val="24"/>
          <w:u w:val="none"/>
        </w:rPr>
        <w:t xml:space="preserve"> him every </w:t>
      </w:r>
      <w:r w:rsidR="00053433">
        <w:rPr>
          <w:rFonts w:ascii="Verdana" w:hAnsi="Verdana"/>
          <w:b w:val="0"/>
          <w:sz w:val="24"/>
          <w:u w:val="none"/>
        </w:rPr>
        <w:t>night and</w:t>
      </w:r>
      <w:r w:rsidR="00967B7E">
        <w:rPr>
          <w:rFonts w:ascii="Verdana" w:hAnsi="Verdana"/>
          <w:b w:val="0"/>
          <w:sz w:val="24"/>
          <w:u w:val="none"/>
        </w:rPr>
        <w:t xml:space="preserve"> he couldn’t even sleep.  Then as time goes on the witch doctor wanted another two hearts of young boys and he then wanted to repeat what he did to his granny then he used a certain stick from a friend of his and that made the boys to </w:t>
      </w:r>
      <w:r w:rsidR="00B90A27">
        <w:rPr>
          <w:rFonts w:ascii="Verdana" w:hAnsi="Verdana"/>
          <w:b w:val="0"/>
          <w:sz w:val="24"/>
          <w:u w:val="none"/>
        </w:rPr>
        <w:t>look like</w:t>
      </w:r>
      <w:r w:rsidR="00967B7E">
        <w:rPr>
          <w:rFonts w:ascii="Verdana" w:hAnsi="Verdana"/>
          <w:b w:val="0"/>
          <w:sz w:val="24"/>
          <w:u w:val="none"/>
        </w:rPr>
        <w:t xml:space="preserve"> bananas so that he can be able to transport them easily without being arrested but unfortunately he was arrested</w:t>
      </w:r>
      <w:r w:rsidR="00B90A27">
        <w:rPr>
          <w:rFonts w:ascii="Verdana" w:hAnsi="Verdana"/>
          <w:b w:val="0"/>
          <w:sz w:val="24"/>
          <w:u w:val="none"/>
        </w:rPr>
        <w:t xml:space="preserve"> at a roadblock</w:t>
      </w:r>
      <w:r w:rsidR="00053433">
        <w:rPr>
          <w:rFonts w:ascii="Verdana" w:hAnsi="Verdana"/>
          <w:b w:val="0"/>
          <w:sz w:val="24"/>
          <w:u w:val="none"/>
        </w:rPr>
        <w:t>.</w:t>
      </w:r>
    </w:p>
    <w:p w:rsidR="00053433" w:rsidRDefault="00053433">
      <w:pPr>
        <w:pStyle w:val="Ppt"/>
        <w:rPr>
          <w:rFonts w:ascii="Verdana" w:hAnsi="Verdana"/>
          <w:b w:val="0"/>
          <w:sz w:val="24"/>
          <w:u w:val="none"/>
        </w:rPr>
      </w:pPr>
    </w:p>
    <w:p w:rsidR="00053433" w:rsidRDefault="00053433">
      <w:pPr>
        <w:pStyle w:val="Ppt"/>
        <w:rPr>
          <w:rFonts w:ascii="Verdana" w:hAnsi="Verdana"/>
          <w:b w:val="0"/>
          <w:sz w:val="24"/>
          <w:u w:val="none"/>
        </w:rPr>
      </w:pPr>
      <w:r>
        <w:rPr>
          <w:rFonts w:ascii="Verdana" w:hAnsi="Verdana"/>
          <w:b w:val="0"/>
          <w:sz w:val="24"/>
          <w:u w:val="none"/>
        </w:rPr>
        <w:t xml:space="preserve">What am trying to tell you is that there a certain people today who are </w:t>
      </w:r>
      <w:r w:rsidR="003E7A84">
        <w:rPr>
          <w:rFonts w:ascii="Verdana" w:hAnsi="Verdana"/>
          <w:b w:val="0"/>
          <w:sz w:val="24"/>
          <w:u w:val="none"/>
        </w:rPr>
        <w:t>chasing</w:t>
      </w:r>
      <w:r>
        <w:rPr>
          <w:rFonts w:ascii="Verdana" w:hAnsi="Verdana"/>
          <w:b w:val="0"/>
          <w:sz w:val="24"/>
          <w:u w:val="none"/>
        </w:rPr>
        <w:t xml:space="preserve"> </w:t>
      </w:r>
      <w:r w:rsidR="003E7A84">
        <w:rPr>
          <w:rFonts w:ascii="Verdana" w:hAnsi="Verdana"/>
          <w:b w:val="0"/>
          <w:sz w:val="24"/>
          <w:u w:val="none"/>
        </w:rPr>
        <w:t>after miracles.</w:t>
      </w:r>
      <w:r>
        <w:rPr>
          <w:rFonts w:ascii="Verdana" w:hAnsi="Verdana"/>
          <w:b w:val="0"/>
          <w:sz w:val="24"/>
          <w:u w:val="none"/>
        </w:rPr>
        <w:t xml:space="preserve"> </w:t>
      </w:r>
      <w:r w:rsidR="003E7A84">
        <w:rPr>
          <w:rFonts w:ascii="Verdana" w:hAnsi="Verdana"/>
          <w:b w:val="0"/>
          <w:sz w:val="24"/>
          <w:u w:val="none"/>
        </w:rPr>
        <w:t xml:space="preserve">There </w:t>
      </w:r>
      <w:r>
        <w:rPr>
          <w:rFonts w:ascii="Verdana" w:hAnsi="Verdana"/>
          <w:b w:val="0"/>
          <w:sz w:val="24"/>
          <w:u w:val="none"/>
        </w:rPr>
        <w:t xml:space="preserve">are people who are changing church after church because they are </w:t>
      </w:r>
      <w:r w:rsidR="003E7A84">
        <w:rPr>
          <w:rFonts w:ascii="Verdana" w:hAnsi="Verdana"/>
          <w:b w:val="0"/>
          <w:sz w:val="24"/>
          <w:u w:val="none"/>
        </w:rPr>
        <w:t>looking</w:t>
      </w:r>
      <w:r>
        <w:rPr>
          <w:rFonts w:ascii="Verdana" w:hAnsi="Verdana"/>
          <w:b w:val="0"/>
          <w:sz w:val="24"/>
          <w:u w:val="none"/>
        </w:rPr>
        <w:t xml:space="preserve"> for wealth and they are searching for miracles.  God`s promises are: every place that you</w:t>
      </w:r>
      <w:r w:rsidR="003E7A84">
        <w:rPr>
          <w:rFonts w:ascii="Verdana" w:hAnsi="Verdana"/>
          <w:b w:val="0"/>
          <w:sz w:val="24"/>
          <w:u w:val="none"/>
        </w:rPr>
        <w:t>r foot will step,</w:t>
      </w:r>
      <w:r>
        <w:rPr>
          <w:rFonts w:ascii="Verdana" w:hAnsi="Verdana"/>
          <w:b w:val="0"/>
          <w:sz w:val="24"/>
          <w:u w:val="none"/>
        </w:rPr>
        <w:t xml:space="preserve"> I will give you, I shall be with you every day of your life.</w:t>
      </w:r>
    </w:p>
    <w:p w:rsidR="00053433" w:rsidRDefault="00053433">
      <w:pPr>
        <w:pStyle w:val="Ppt"/>
        <w:rPr>
          <w:rFonts w:ascii="Verdana" w:hAnsi="Verdana"/>
          <w:b w:val="0"/>
          <w:sz w:val="24"/>
          <w:u w:val="none"/>
        </w:rPr>
      </w:pPr>
    </w:p>
    <w:p w:rsidR="00FE5908" w:rsidRDefault="00053433" w:rsidP="00FE5908">
      <w:pPr>
        <w:pStyle w:val="verseudl"/>
      </w:pPr>
      <w:r w:rsidRPr="00053433">
        <w:t>Mark 16:17-18</w:t>
      </w:r>
      <w:r w:rsidR="00FE5908" w:rsidRPr="00FE5908">
        <w:t xml:space="preserve"> </w:t>
      </w:r>
      <w:r w:rsidR="00FE5908" w:rsidRPr="00053433">
        <w:t>NKJV</w:t>
      </w:r>
    </w:p>
    <w:p w:rsidR="00053433" w:rsidRPr="00053433" w:rsidRDefault="00053433" w:rsidP="00FE5908">
      <w:pPr>
        <w:pStyle w:val="BbibleQuote"/>
      </w:pPr>
      <w:r>
        <w:t>“</w:t>
      </w:r>
      <w:r w:rsidRPr="00053433">
        <w:t>17 And these signs will follow those who believe: In My name they will cast out demons; the</w:t>
      </w:r>
      <w:r>
        <w:rPr>
          <w:b/>
        </w:rPr>
        <w:t xml:space="preserve">y will speak with new tongues; </w:t>
      </w:r>
      <w:r w:rsidRPr="00053433">
        <w:t xml:space="preserve">18 they will take up serpents; and if they drink anything deadly, it will by no means hurt them; they will lay hands on the sick, and they will recover." </w:t>
      </w:r>
    </w:p>
    <w:p w:rsidR="00FE5908" w:rsidRDefault="00FE5908">
      <w:pPr>
        <w:pStyle w:val="Ppt"/>
        <w:rPr>
          <w:rFonts w:ascii="Verdana" w:hAnsi="Verdana"/>
          <w:b w:val="0"/>
          <w:sz w:val="24"/>
          <w:u w:val="none"/>
        </w:rPr>
      </w:pPr>
    </w:p>
    <w:sectPr w:rsidR="00FE5908" w:rsidSect="001808FF">
      <w:footerReference w:type="default" r:id="rId8"/>
      <w:footnotePr>
        <w:numRestart w:val="eachSect"/>
      </w:footnotePr>
      <w:pgSz w:w="11906" w:h="16838"/>
      <w:pgMar w:top="568" w:right="849" w:bottom="1440" w:left="1440" w:header="56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232C" w:rsidRDefault="0029232C" w:rsidP="00F50E75">
      <w:r>
        <w:separator/>
      </w:r>
    </w:p>
  </w:endnote>
  <w:endnote w:type="continuationSeparator" w:id="0">
    <w:p w:rsidR="0029232C" w:rsidRDefault="0029232C" w:rsidP="00F50E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A982C002-D36D-4D9B-8D95-59ED2FA1157C}"/>
    <w:embedItalic r:id="rId2" w:fontKey="{10DD05B4-9AD8-4BCA-8248-6C4FEDFB72CF}"/>
  </w:font>
  <w:font w:name="Calibri">
    <w:panose1 w:val="020F0502020204030204"/>
    <w:charset w:val="00"/>
    <w:family w:val="swiss"/>
    <w:pitch w:val="variable"/>
    <w:sig w:usb0="E00002FF" w:usb1="4000ACFF" w:usb2="00000001" w:usb3="00000000" w:csb0="0000019F" w:csb1="00000000"/>
    <w:embedRegular r:id="rId3" w:fontKey="{96FD8364-15F7-408D-8C17-7C6039D22FF2}"/>
    <w:embedBold r:id="rId4" w:fontKey="{063480D5-2AB0-4648-99C7-7D09C7FAD00C}"/>
    <w:embedBoldItalic r:id="rId5" w:fontKey="{7EA5211F-8E19-41E0-8364-F4F1B0969A09}"/>
  </w:font>
  <w:font w:name="Cambria">
    <w:panose1 w:val="02040503050406030204"/>
    <w:charset w:val="00"/>
    <w:family w:val="roman"/>
    <w:pitch w:val="variable"/>
    <w:sig w:usb0="E00002FF" w:usb1="400004FF" w:usb2="00000000" w:usb3="00000000" w:csb0="0000019F" w:csb1="00000000"/>
    <w:embedBold r:id="rId6" w:fontKey="{46D7EB90-DE8C-442D-AF21-DDEF1FF81A43}"/>
    <w:embedItalic r:id="rId7" w:fontKey="{21A3370A-F39B-4FDC-BB5D-6D1A569517BC}"/>
    <w:embedBoldItalic r:id="rId8" w:fontKey="{6769B8D1-AFFE-4070-8C0E-7F9478A804AE}"/>
  </w:font>
  <w:font w:name="Trebuchet MS">
    <w:panose1 w:val="020B0603020202020204"/>
    <w:charset w:val="00"/>
    <w:family w:val="swiss"/>
    <w:pitch w:val="variable"/>
    <w:sig w:usb0="00000287" w:usb1="00000003" w:usb2="00000000" w:usb3="00000000" w:csb0="0000009F" w:csb1="00000000"/>
    <w:embedRegular r:id="rId9" w:fontKey="{1208F9AF-2F7F-4AC6-98A4-92EC0E849AF0}"/>
    <w:embedBold r:id="rId10" w:fontKey="{4C2B61D0-7F8B-4207-83A6-B25297C36174}"/>
    <w:embedItalic r:id="rId11" w:fontKey="{1839E7E2-6846-4C31-9CAA-2B453823294D}"/>
    <w:embedBoldItalic r:id="rId12" w:fontKey="{CE40E9FB-B6A8-4E07-B4C5-04E99D67EE02}"/>
  </w:font>
  <w:font w:name="Nyala">
    <w:panose1 w:val="02000504070300020003"/>
    <w:charset w:val="00"/>
    <w:family w:val="auto"/>
    <w:pitch w:val="variable"/>
    <w:sig w:usb0="A000006F" w:usb1="00000000" w:usb2="00000800" w:usb3="00000000" w:csb0="00000093" w:csb1="00000000"/>
    <w:embedRegular r:id="rId13" w:fontKey="{EBBC7FAF-C158-4E6A-8A9F-497680ECAAD6}"/>
  </w:font>
  <w:font w:name="Aharoni">
    <w:panose1 w:val="02010803020104030203"/>
    <w:charset w:val="B1"/>
    <w:family w:val="auto"/>
    <w:pitch w:val="variable"/>
    <w:sig w:usb0="00000801" w:usb1="00000000" w:usb2="00000000" w:usb3="00000000" w:csb0="00000020" w:csb1="00000000"/>
    <w:embedRegular r:id="rId14" w:fontKey="{B6A55434-35ED-44E6-861C-EB54524138B6}"/>
  </w:font>
  <w:font w:name="Bloodhound Bold Italic">
    <w:charset w:val="00"/>
    <w:family w:val="auto"/>
    <w:pitch w:val="variable"/>
    <w:sig w:usb0="00000003" w:usb1="00000000" w:usb2="00000000" w:usb3="00000000" w:csb0="00000001" w:csb1="00000000"/>
  </w:font>
  <w:font w:name="Amethyst Lite Italic">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Italic r:id="rId15" w:fontKey="{106CF1E5-81F4-4986-BF4A-AD035130DF37}"/>
  </w:font>
  <w:font w:name="Vani">
    <w:panose1 w:val="020B0502040204020203"/>
    <w:charset w:val="00"/>
    <w:family w:val="swiss"/>
    <w:pitch w:val="variable"/>
    <w:sig w:usb0="00200003" w:usb1="00000000" w:usb2="00000000" w:usb3="00000000" w:csb0="00000001" w:csb1="00000000"/>
    <w:embedRegular r:id="rId16" w:fontKey="{41DDE572-1390-4E0E-928C-0170ABB645CE}"/>
  </w:font>
  <w:font w:name="Verdana">
    <w:panose1 w:val="020B0604030504040204"/>
    <w:charset w:val="00"/>
    <w:family w:val="swiss"/>
    <w:pitch w:val="variable"/>
    <w:sig w:usb0="A10006FF" w:usb1="4000205B" w:usb2="00000010" w:usb3="00000000" w:csb0="0000019F" w:csb1="00000000"/>
    <w:embedRegular r:id="rId17" w:fontKey="{4CECE4EE-C661-42E5-A11B-F2CABD172055}"/>
    <w:embedBold r:id="rId18" w:fontKey="{86A24398-0562-47E5-A6C3-614E25F77756}"/>
    <w:embedItalic r:id="rId19" w:fontKey="{6E5077B2-0177-467D-9185-A9F00C6C5108}"/>
  </w:font>
  <w:font w:name="Calibri Light">
    <w:panose1 w:val="020F0302020204030204"/>
    <w:charset w:val="00"/>
    <w:family w:val="swiss"/>
    <w:pitch w:val="variable"/>
    <w:sig w:usb0="A00002EF" w:usb1="4000207B" w:usb2="00000000" w:usb3="00000000" w:csb0="0000019F" w:csb1="00000000"/>
    <w:embedRegular r:id="rId20" w:fontKey="{1BE65AFF-9E0E-4F13-90F5-5C8DA9DFD3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1655136"/>
      <w:docPartObj>
        <w:docPartGallery w:val="Page Numbers (Bottom of Page)"/>
        <w:docPartUnique/>
      </w:docPartObj>
    </w:sdtPr>
    <w:sdtEndPr/>
    <w:sdtContent>
      <w:sdt>
        <w:sdtPr>
          <w:id w:val="-1769616900"/>
          <w:docPartObj>
            <w:docPartGallery w:val="Page Numbers (Top of Page)"/>
            <w:docPartUnique/>
          </w:docPartObj>
        </w:sdtPr>
        <w:sdtEndPr/>
        <w:sdtContent>
          <w:p w:rsidR="000356CD" w:rsidRDefault="000356CD" w:rsidP="00F943E7">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sidR="0029232C">
              <w:rPr>
                <w:b/>
                <w:bCs/>
                <w:noProof/>
              </w:rPr>
              <w:t>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29232C">
              <w:rPr>
                <w:b/>
                <w:bCs/>
                <w:noProof/>
              </w:rPr>
              <w:t>1</w:t>
            </w:r>
            <w:r>
              <w:rPr>
                <w:b/>
                <w:bCs/>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232C" w:rsidRDefault="0029232C" w:rsidP="00F50E75">
      <w:r>
        <w:separator/>
      </w:r>
    </w:p>
  </w:footnote>
  <w:footnote w:type="continuationSeparator" w:id="0">
    <w:p w:rsidR="0029232C" w:rsidRDefault="0029232C" w:rsidP="00F50E7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52011"/>
    <w:multiLevelType w:val="hybridMultilevel"/>
    <w:tmpl w:val="63BE103A"/>
    <w:lvl w:ilvl="0" w:tplc="EEDC29B6">
      <w:start w:val="1"/>
      <w:numFmt w:val="lowerRoman"/>
      <w:pStyle w:val="Hheading3"/>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04C24917"/>
    <w:multiLevelType w:val="hybridMultilevel"/>
    <w:tmpl w:val="B91A94A4"/>
    <w:lvl w:ilvl="0" w:tplc="7194AE16">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2">
    <w:nsid w:val="0F7E020B"/>
    <w:multiLevelType w:val="hybridMultilevel"/>
    <w:tmpl w:val="FD903F22"/>
    <w:lvl w:ilvl="0" w:tplc="81983916">
      <w:start w:val="1"/>
      <w:numFmt w:val="decimal"/>
      <w:pStyle w:val="Hheading2"/>
      <w:lvlText w:val="(%1)"/>
      <w:lvlJc w:val="left"/>
      <w:pPr>
        <w:ind w:left="720" w:hanging="360"/>
      </w:pPr>
      <w:rPr>
        <w:rFonts w:hint="default"/>
      </w:rPr>
    </w:lvl>
    <w:lvl w:ilvl="1" w:tplc="1C090003">
      <w:start w:val="1"/>
      <w:numFmt w:val="lowerLetter"/>
      <w:lvlText w:val="%2."/>
      <w:lvlJc w:val="left"/>
      <w:pPr>
        <w:ind w:left="1440" w:hanging="360"/>
      </w:pPr>
    </w:lvl>
    <w:lvl w:ilvl="2" w:tplc="1C090005" w:tentative="1">
      <w:start w:val="1"/>
      <w:numFmt w:val="lowerRoman"/>
      <w:lvlText w:val="%3."/>
      <w:lvlJc w:val="right"/>
      <w:pPr>
        <w:ind w:left="2160" w:hanging="180"/>
      </w:pPr>
    </w:lvl>
    <w:lvl w:ilvl="3" w:tplc="1C090001" w:tentative="1">
      <w:start w:val="1"/>
      <w:numFmt w:val="decimal"/>
      <w:lvlText w:val="%4."/>
      <w:lvlJc w:val="left"/>
      <w:pPr>
        <w:ind w:left="2880" w:hanging="360"/>
      </w:pPr>
    </w:lvl>
    <w:lvl w:ilvl="4" w:tplc="1C090003" w:tentative="1">
      <w:start w:val="1"/>
      <w:numFmt w:val="lowerLetter"/>
      <w:lvlText w:val="%5."/>
      <w:lvlJc w:val="left"/>
      <w:pPr>
        <w:ind w:left="3600" w:hanging="360"/>
      </w:pPr>
    </w:lvl>
    <w:lvl w:ilvl="5" w:tplc="1C090005" w:tentative="1">
      <w:start w:val="1"/>
      <w:numFmt w:val="lowerRoman"/>
      <w:lvlText w:val="%6."/>
      <w:lvlJc w:val="right"/>
      <w:pPr>
        <w:ind w:left="4320" w:hanging="180"/>
      </w:pPr>
    </w:lvl>
    <w:lvl w:ilvl="6" w:tplc="1C090001" w:tentative="1">
      <w:start w:val="1"/>
      <w:numFmt w:val="decimal"/>
      <w:lvlText w:val="%7."/>
      <w:lvlJc w:val="left"/>
      <w:pPr>
        <w:ind w:left="5040" w:hanging="360"/>
      </w:pPr>
    </w:lvl>
    <w:lvl w:ilvl="7" w:tplc="1C090003" w:tentative="1">
      <w:start w:val="1"/>
      <w:numFmt w:val="lowerLetter"/>
      <w:lvlText w:val="%8."/>
      <w:lvlJc w:val="left"/>
      <w:pPr>
        <w:ind w:left="5760" w:hanging="360"/>
      </w:pPr>
    </w:lvl>
    <w:lvl w:ilvl="8" w:tplc="1C090005" w:tentative="1">
      <w:start w:val="1"/>
      <w:numFmt w:val="lowerRoman"/>
      <w:lvlText w:val="%9."/>
      <w:lvlJc w:val="right"/>
      <w:pPr>
        <w:ind w:left="6480" w:hanging="180"/>
      </w:pPr>
    </w:lvl>
  </w:abstractNum>
  <w:abstractNum w:abstractNumId="3">
    <w:nsid w:val="0FA67EE4"/>
    <w:multiLevelType w:val="hybridMultilevel"/>
    <w:tmpl w:val="33EA0552"/>
    <w:lvl w:ilvl="0" w:tplc="1C09000B">
      <w:start w:val="1"/>
      <w:numFmt w:val="bullet"/>
      <w:lvlText w:val=""/>
      <w:lvlJc w:val="left"/>
      <w:pPr>
        <w:ind w:left="360" w:hanging="360"/>
      </w:pPr>
      <w:rPr>
        <w:rFonts w:ascii="Wingdings" w:hAnsi="Wingdings"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
    <w:nsid w:val="13B53CFC"/>
    <w:multiLevelType w:val="hybridMultilevel"/>
    <w:tmpl w:val="03287FC6"/>
    <w:lvl w:ilvl="0" w:tplc="1C090003">
      <w:start w:val="9"/>
      <w:numFmt w:val="bullet"/>
      <w:lvlText w:val="-"/>
      <w:lvlJc w:val="left"/>
      <w:pPr>
        <w:ind w:left="720" w:hanging="360"/>
      </w:pPr>
      <w:rPr>
        <w:rFonts w:ascii="Tahoma" w:eastAsia="Times New Roman" w:hAnsi="Tahoma" w:cs="Tahoma"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179E4FE1"/>
    <w:multiLevelType w:val="hybridMultilevel"/>
    <w:tmpl w:val="98D21948"/>
    <w:lvl w:ilvl="0" w:tplc="7194AE16">
      <w:start w:val="1"/>
      <w:numFmt w:val="bullet"/>
      <w:lvlText w:val=""/>
      <w:lvlJc w:val="left"/>
      <w:pPr>
        <w:ind w:left="720" w:hanging="360"/>
      </w:pPr>
      <w:rPr>
        <w:rFonts w:ascii="Wingdings" w:hAnsi="Wingdings"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6">
    <w:nsid w:val="21FA1B7D"/>
    <w:multiLevelType w:val="hybridMultilevel"/>
    <w:tmpl w:val="78D63A1A"/>
    <w:lvl w:ilvl="0" w:tplc="7194AE16">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7">
    <w:nsid w:val="24C1451A"/>
    <w:multiLevelType w:val="hybridMultilevel"/>
    <w:tmpl w:val="42D8BBE0"/>
    <w:lvl w:ilvl="0" w:tplc="7194AE16">
      <w:start w:val="1"/>
      <w:numFmt w:val="bullet"/>
      <w:lvlText w:val=""/>
      <w:lvlJc w:val="left"/>
      <w:pPr>
        <w:ind w:left="360" w:hanging="360"/>
      </w:pPr>
      <w:rPr>
        <w:rFonts w:ascii="Wingdings" w:hAnsi="Wingdings"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
    <w:nsid w:val="253471E2"/>
    <w:multiLevelType w:val="hybridMultilevel"/>
    <w:tmpl w:val="73E4855C"/>
    <w:lvl w:ilvl="0" w:tplc="7194AE16">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nsid w:val="2EFB1DF0"/>
    <w:multiLevelType w:val="hybridMultilevel"/>
    <w:tmpl w:val="0BDC615C"/>
    <w:lvl w:ilvl="0" w:tplc="1C09000B">
      <w:start w:val="1"/>
      <w:numFmt w:val="decimal"/>
      <w:pStyle w:val="prayerpoints"/>
      <w:lvlText w:val="%1."/>
      <w:lvlJc w:val="left"/>
      <w:pPr>
        <w:ind w:left="709" w:hanging="360"/>
      </w:pPr>
      <w:rPr>
        <w:rFonts w:hint="default"/>
      </w:rPr>
    </w:lvl>
    <w:lvl w:ilvl="1" w:tplc="1C090003" w:tentative="1">
      <w:start w:val="1"/>
      <w:numFmt w:val="lowerLetter"/>
      <w:lvlText w:val="%2."/>
      <w:lvlJc w:val="left"/>
      <w:pPr>
        <w:ind w:left="1440" w:hanging="360"/>
      </w:pPr>
    </w:lvl>
    <w:lvl w:ilvl="2" w:tplc="1C090019" w:tentative="1">
      <w:start w:val="1"/>
      <w:numFmt w:val="lowerRoman"/>
      <w:lvlText w:val="%3."/>
      <w:lvlJc w:val="right"/>
      <w:pPr>
        <w:ind w:left="2160" w:hanging="180"/>
      </w:pPr>
    </w:lvl>
    <w:lvl w:ilvl="3" w:tplc="1C090001" w:tentative="1">
      <w:start w:val="1"/>
      <w:numFmt w:val="decimal"/>
      <w:lvlText w:val="%4."/>
      <w:lvlJc w:val="left"/>
      <w:pPr>
        <w:ind w:left="2880" w:hanging="360"/>
      </w:pPr>
    </w:lvl>
    <w:lvl w:ilvl="4" w:tplc="1C090003" w:tentative="1">
      <w:start w:val="1"/>
      <w:numFmt w:val="lowerLetter"/>
      <w:lvlText w:val="%5."/>
      <w:lvlJc w:val="left"/>
      <w:pPr>
        <w:ind w:left="3600" w:hanging="360"/>
      </w:pPr>
    </w:lvl>
    <w:lvl w:ilvl="5" w:tplc="1C090005" w:tentative="1">
      <w:start w:val="1"/>
      <w:numFmt w:val="lowerRoman"/>
      <w:lvlText w:val="%6."/>
      <w:lvlJc w:val="right"/>
      <w:pPr>
        <w:ind w:left="4320" w:hanging="180"/>
      </w:pPr>
    </w:lvl>
    <w:lvl w:ilvl="6" w:tplc="1C090001" w:tentative="1">
      <w:start w:val="1"/>
      <w:numFmt w:val="decimal"/>
      <w:lvlText w:val="%7."/>
      <w:lvlJc w:val="left"/>
      <w:pPr>
        <w:ind w:left="5040" w:hanging="360"/>
      </w:pPr>
    </w:lvl>
    <w:lvl w:ilvl="7" w:tplc="1C090003" w:tentative="1">
      <w:start w:val="1"/>
      <w:numFmt w:val="lowerLetter"/>
      <w:lvlText w:val="%8."/>
      <w:lvlJc w:val="left"/>
      <w:pPr>
        <w:ind w:left="5760" w:hanging="360"/>
      </w:pPr>
    </w:lvl>
    <w:lvl w:ilvl="8" w:tplc="1C090005" w:tentative="1">
      <w:start w:val="1"/>
      <w:numFmt w:val="lowerRoman"/>
      <w:lvlText w:val="%9."/>
      <w:lvlJc w:val="right"/>
      <w:pPr>
        <w:ind w:left="6480" w:hanging="180"/>
      </w:pPr>
    </w:lvl>
  </w:abstractNum>
  <w:abstractNum w:abstractNumId="10">
    <w:nsid w:val="30C7051F"/>
    <w:multiLevelType w:val="hybridMultilevel"/>
    <w:tmpl w:val="4410A07C"/>
    <w:lvl w:ilvl="0" w:tplc="1C09000B">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
    <w:nsid w:val="47A703C4"/>
    <w:multiLevelType w:val="hybridMultilevel"/>
    <w:tmpl w:val="4B660012"/>
    <w:lvl w:ilvl="0" w:tplc="1D0498C6">
      <w:start w:val="1"/>
      <w:numFmt w:val="decimal"/>
      <w:pStyle w:val="Heading1"/>
      <w:lvlText w:val="%1."/>
      <w:lvlJc w:val="left"/>
      <w:pPr>
        <w:ind w:left="720" w:hanging="360"/>
      </w:pPr>
    </w:lvl>
    <w:lvl w:ilvl="1" w:tplc="BA62E034" w:tentative="1">
      <w:start w:val="1"/>
      <w:numFmt w:val="lowerLetter"/>
      <w:lvlText w:val="%2."/>
      <w:lvlJc w:val="left"/>
      <w:pPr>
        <w:ind w:left="1440" w:hanging="360"/>
      </w:pPr>
    </w:lvl>
    <w:lvl w:ilvl="2" w:tplc="B44EC348" w:tentative="1">
      <w:start w:val="1"/>
      <w:numFmt w:val="lowerRoman"/>
      <w:lvlText w:val="%3."/>
      <w:lvlJc w:val="right"/>
      <w:pPr>
        <w:ind w:left="2160" w:hanging="180"/>
      </w:pPr>
    </w:lvl>
    <w:lvl w:ilvl="3" w:tplc="3790D8A8" w:tentative="1">
      <w:start w:val="1"/>
      <w:numFmt w:val="decimal"/>
      <w:lvlText w:val="%4."/>
      <w:lvlJc w:val="left"/>
      <w:pPr>
        <w:ind w:left="2880" w:hanging="360"/>
      </w:pPr>
    </w:lvl>
    <w:lvl w:ilvl="4" w:tplc="24D461DA" w:tentative="1">
      <w:start w:val="1"/>
      <w:numFmt w:val="lowerLetter"/>
      <w:lvlText w:val="%5."/>
      <w:lvlJc w:val="left"/>
      <w:pPr>
        <w:ind w:left="3600" w:hanging="360"/>
      </w:pPr>
    </w:lvl>
    <w:lvl w:ilvl="5" w:tplc="83026AE8" w:tentative="1">
      <w:start w:val="1"/>
      <w:numFmt w:val="lowerRoman"/>
      <w:lvlText w:val="%6."/>
      <w:lvlJc w:val="right"/>
      <w:pPr>
        <w:ind w:left="4320" w:hanging="180"/>
      </w:pPr>
    </w:lvl>
    <w:lvl w:ilvl="6" w:tplc="AB0C6916" w:tentative="1">
      <w:start w:val="1"/>
      <w:numFmt w:val="decimal"/>
      <w:lvlText w:val="%7."/>
      <w:lvlJc w:val="left"/>
      <w:pPr>
        <w:ind w:left="5040" w:hanging="360"/>
      </w:pPr>
    </w:lvl>
    <w:lvl w:ilvl="7" w:tplc="F44EF9BC" w:tentative="1">
      <w:start w:val="1"/>
      <w:numFmt w:val="lowerLetter"/>
      <w:lvlText w:val="%8."/>
      <w:lvlJc w:val="left"/>
      <w:pPr>
        <w:ind w:left="5760" w:hanging="360"/>
      </w:pPr>
    </w:lvl>
    <w:lvl w:ilvl="8" w:tplc="352E6D02" w:tentative="1">
      <w:start w:val="1"/>
      <w:numFmt w:val="lowerRoman"/>
      <w:lvlText w:val="%9."/>
      <w:lvlJc w:val="right"/>
      <w:pPr>
        <w:ind w:left="6480" w:hanging="180"/>
      </w:pPr>
    </w:lvl>
  </w:abstractNum>
  <w:abstractNum w:abstractNumId="12">
    <w:nsid w:val="4B262390"/>
    <w:multiLevelType w:val="hybridMultilevel"/>
    <w:tmpl w:val="5DCE307E"/>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nsid w:val="50B56839"/>
    <w:multiLevelType w:val="hybridMultilevel"/>
    <w:tmpl w:val="3D82052A"/>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nsid w:val="57B21713"/>
    <w:multiLevelType w:val="hybridMultilevel"/>
    <w:tmpl w:val="F2BA8A04"/>
    <w:lvl w:ilvl="0" w:tplc="BA10A50A">
      <w:start w:val="1"/>
      <w:numFmt w:val="bullet"/>
      <w:lvlText w:val=""/>
      <w:lvlJc w:val="left"/>
      <w:pPr>
        <w:ind w:left="720" w:hanging="360"/>
      </w:pPr>
      <w:rPr>
        <w:rFonts w:ascii="Wingdings" w:hAnsi="Wingdings" w:hint="default"/>
      </w:rPr>
    </w:lvl>
    <w:lvl w:ilvl="1" w:tplc="1512D896">
      <w:start w:val="1"/>
      <w:numFmt w:val="decimal"/>
      <w:lvlText w:val="%2."/>
      <w:lvlJc w:val="left"/>
      <w:pPr>
        <w:tabs>
          <w:tab w:val="num" w:pos="1440"/>
        </w:tabs>
        <w:ind w:left="1440" w:hanging="360"/>
      </w:pPr>
    </w:lvl>
    <w:lvl w:ilvl="2" w:tplc="A3B8628E">
      <w:start w:val="1"/>
      <w:numFmt w:val="decimal"/>
      <w:lvlText w:val="%3."/>
      <w:lvlJc w:val="left"/>
      <w:pPr>
        <w:tabs>
          <w:tab w:val="num" w:pos="2160"/>
        </w:tabs>
        <w:ind w:left="2160" w:hanging="360"/>
      </w:pPr>
    </w:lvl>
    <w:lvl w:ilvl="3" w:tplc="3AE00450">
      <w:start w:val="1"/>
      <w:numFmt w:val="decimal"/>
      <w:lvlText w:val="%4."/>
      <w:lvlJc w:val="left"/>
      <w:pPr>
        <w:tabs>
          <w:tab w:val="num" w:pos="2880"/>
        </w:tabs>
        <w:ind w:left="2880" w:hanging="360"/>
      </w:pPr>
    </w:lvl>
    <w:lvl w:ilvl="4" w:tplc="D85CBA8E">
      <w:start w:val="1"/>
      <w:numFmt w:val="decimal"/>
      <w:lvlText w:val="%5."/>
      <w:lvlJc w:val="left"/>
      <w:pPr>
        <w:tabs>
          <w:tab w:val="num" w:pos="3600"/>
        </w:tabs>
        <w:ind w:left="3600" w:hanging="360"/>
      </w:pPr>
    </w:lvl>
    <w:lvl w:ilvl="5" w:tplc="66F2AA88">
      <w:start w:val="1"/>
      <w:numFmt w:val="decimal"/>
      <w:lvlText w:val="%6."/>
      <w:lvlJc w:val="left"/>
      <w:pPr>
        <w:tabs>
          <w:tab w:val="num" w:pos="4320"/>
        </w:tabs>
        <w:ind w:left="4320" w:hanging="360"/>
      </w:pPr>
    </w:lvl>
    <w:lvl w:ilvl="6" w:tplc="B5282D8C">
      <w:start w:val="1"/>
      <w:numFmt w:val="decimal"/>
      <w:lvlText w:val="%7."/>
      <w:lvlJc w:val="left"/>
      <w:pPr>
        <w:tabs>
          <w:tab w:val="num" w:pos="5040"/>
        </w:tabs>
        <w:ind w:left="5040" w:hanging="360"/>
      </w:pPr>
    </w:lvl>
    <w:lvl w:ilvl="7" w:tplc="ACC80B1E">
      <w:start w:val="1"/>
      <w:numFmt w:val="decimal"/>
      <w:lvlText w:val="%8."/>
      <w:lvlJc w:val="left"/>
      <w:pPr>
        <w:tabs>
          <w:tab w:val="num" w:pos="5760"/>
        </w:tabs>
        <w:ind w:left="5760" w:hanging="360"/>
      </w:pPr>
    </w:lvl>
    <w:lvl w:ilvl="8" w:tplc="C21E7B40">
      <w:start w:val="1"/>
      <w:numFmt w:val="decimal"/>
      <w:lvlText w:val="%9."/>
      <w:lvlJc w:val="left"/>
      <w:pPr>
        <w:tabs>
          <w:tab w:val="num" w:pos="6480"/>
        </w:tabs>
        <w:ind w:left="6480" w:hanging="360"/>
      </w:pPr>
    </w:lvl>
  </w:abstractNum>
  <w:abstractNum w:abstractNumId="15">
    <w:nsid w:val="59D042AB"/>
    <w:multiLevelType w:val="hybridMultilevel"/>
    <w:tmpl w:val="927ADCB4"/>
    <w:lvl w:ilvl="0" w:tplc="905A5E96">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nsid w:val="5AC92C8F"/>
    <w:multiLevelType w:val="hybridMultilevel"/>
    <w:tmpl w:val="927ADCB4"/>
    <w:lvl w:ilvl="0" w:tplc="905A5E96">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nsid w:val="636F686A"/>
    <w:multiLevelType w:val="hybridMultilevel"/>
    <w:tmpl w:val="E2988F06"/>
    <w:lvl w:ilvl="0" w:tplc="A2C4B53C">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683450BF"/>
    <w:multiLevelType w:val="hybridMultilevel"/>
    <w:tmpl w:val="2D5451E8"/>
    <w:lvl w:ilvl="0" w:tplc="E7101886">
      <w:start w:val="1"/>
      <w:numFmt w:val="lowerLetter"/>
      <w:pStyle w:val="SetApart22"/>
      <w:lvlText w:val="%1)"/>
      <w:lvlJc w:val="left"/>
      <w:pPr>
        <w:ind w:left="1150" w:hanging="360"/>
      </w:pPr>
    </w:lvl>
    <w:lvl w:ilvl="1" w:tplc="1C090003" w:tentative="1">
      <w:start w:val="1"/>
      <w:numFmt w:val="lowerLetter"/>
      <w:lvlText w:val="%2."/>
      <w:lvlJc w:val="left"/>
      <w:pPr>
        <w:ind w:left="1870" w:hanging="360"/>
      </w:pPr>
    </w:lvl>
    <w:lvl w:ilvl="2" w:tplc="1C090005" w:tentative="1">
      <w:start w:val="1"/>
      <w:numFmt w:val="lowerRoman"/>
      <w:lvlText w:val="%3."/>
      <w:lvlJc w:val="right"/>
      <w:pPr>
        <w:ind w:left="2590" w:hanging="180"/>
      </w:pPr>
    </w:lvl>
    <w:lvl w:ilvl="3" w:tplc="1C090001" w:tentative="1">
      <w:start w:val="1"/>
      <w:numFmt w:val="decimal"/>
      <w:lvlText w:val="%4."/>
      <w:lvlJc w:val="left"/>
      <w:pPr>
        <w:ind w:left="3310" w:hanging="360"/>
      </w:pPr>
    </w:lvl>
    <w:lvl w:ilvl="4" w:tplc="1C090003" w:tentative="1">
      <w:start w:val="1"/>
      <w:numFmt w:val="lowerLetter"/>
      <w:lvlText w:val="%5."/>
      <w:lvlJc w:val="left"/>
      <w:pPr>
        <w:ind w:left="4030" w:hanging="360"/>
      </w:pPr>
    </w:lvl>
    <w:lvl w:ilvl="5" w:tplc="1C090005" w:tentative="1">
      <w:start w:val="1"/>
      <w:numFmt w:val="lowerRoman"/>
      <w:lvlText w:val="%6."/>
      <w:lvlJc w:val="right"/>
      <w:pPr>
        <w:ind w:left="4750" w:hanging="180"/>
      </w:pPr>
    </w:lvl>
    <w:lvl w:ilvl="6" w:tplc="1C090001" w:tentative="1">
      <w:start w:val="1"/>
      <w:numFmt w:val="decimal"/>
      <w:lvlText w:val="%7."/>
      <w:lvlJc w:val="left"/>
      <w:pPr>
        <w:ind w:left="5470" w:hanging="360"/>
      </w:pPr>
    </w:lvl>
    <w:lvl w:ilvl="7" w:tplc="1C090003" w:tentative="1">
      <w:start w:val="1"/>
      <w:numFmt w:val="lowerLetter"/>
      <w:lvlText w:val="%8."/>
      <w:lvlJc w:val="left"/>
      <w:pPr>
        <w:ind w:left="6190" w:hanging="360"/>
      </w:pPr>
    </w:lvl>
    <w:lvl w:ilvl="8" w:tplc="1C090005" w:tentative="1">
      <w:start w:val="1"/>
      <w:numFmt w:val="lowerRoman"/>
      <w:lvlText w:val="%9."/>
      <w:lvlJc w:val="right"/>
      <w:pPr>
        <w:ind w:left="6910" w:hanging="180"/>
      </w:pPr>
    </w:lvl>
  </w:abstractNum>
  <w:abstractNum w:abstractNumId="19">
    <w:nsid w:val="68A417B9"/>
    <w:multiLevelType w:val="hybridMultilevel"/>
    <w:tmpl w:val="5DE827CC"/>
    <w:lvl w:ilvl="0" w:tplc="1C090001">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0">
    <w:nsid w:val="72E63280"/>
    <w:multiLevelType w:val="hybridMultilevel"/>
    <w:tmpl w:val="491C4B4E"/>
    <w:lvl w:ilvl="0" w:tplc="1C09000B">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1">
    <w:nsid w:val="758D7AB9"/>
    <w:multiLevelType w:val="hybridMultilevel"/>
    <w:tmpl w:val="AA867592"/>
    <w:lvl w:ilvl="0" w:tplc="7194AE16">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nsid w:val="7D68544B"/>
    <w:multiLevelType w:val="hybridMultilevel"/>
    <w:tmpl w:val="0BCAAA1E"/>
    <w:lvl w:ilvl="0" w:tplc="7194AE16">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abstractNumId w:val="9"/>
  </w:num>
  <w:num w:numId="2">
    <w:abstractNumId w:val="3"/>
  </w:num>
  <w:num w:numId="3">
    <w:abstractNumId w:val="8"/>
  </w:num>
  <w:num w:numId="4">
    <w:abstractNumId w:val="0"/>
    <w:lvlOverride w:ilvl="0">
      <w:startOverride w:val="1"/>
    </w:lvlOverride>
  </w:num>
  <w:num w:numId="5">
    <w:abstractNumId w:val="10"/>
  </w:num>
  <w:num w:numId="6">
    <w:abstractNumId w:val="22"/>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11"/>
  </w:num>
  <w:num w:numId="10">
    <w:abstractNumId w:val="4"/>
  </w:num>
  <w:num w:numId="11">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num>
  <w:num w:numId="19">
    <w:abstractNumId w:val="11"/>
    <w:lvlOverride w:ilvl="0">
      <w:startOverride w:val="1"/>
    </w:lvlOverride>
  </w:num>
  <w:num w:numId="20">
    <w:abstractNumId w:val="11"/>
    <w:lvlOverride w:ilvl="0">
      <w:startOverride w:val="1"/>
    </w:lvlOverride>
  </w:num>
  <w:num w:numId="21">
    <w:abstractNumId w:val="11"/>
    <w:lvlOverride w:ilvl="0">
      <w:startOverride w:val="1"/>
    </w:lvlOverride>
  </w:num>
  <w:num w:numId="22">
    <w:abstractNumId w:val="11"/>
    <w:lvlOverride w:ilvl="0">
      <w:startOverride w:val="1"/>
    </w:lvlOverride>
  </w:num>
  <w:num w:numId="23">
    <w:abstractNumId w:val="11"/>
    <w:lvlOverride w:ilvl="0">
      <w:startOverride w:val="1"/>
    </w:lvlOverride>
  </w:num>
  <w:num w:numId="24">
    <w:abstractNumId w:val="11"/>
    <w:lvlOverride w:ilvl="0">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num>
  <w:num w:numId="28">
    <w:abstractNumId w:val="13"/>
  </w:num>
  <w:num w:numId="29">
    <w:abstractNumId w:val="12"/>
  </w:num>
  <w:num w:numId="30">
    <w:abstractNumId w:val="15"/>
  </w:num>
  <w:num w:numId="31">
    <w:abstractNumId w:val="1"/>
  </w:num>
  <w:num w:numId="32">
    <w:abstractNumId w:val="0"/>
  </w:num>
  <w:num w:numId="33">
    <w:abstractNumId w:val="1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defaultTabStop w:val="720"/>
  <w:drawingGridHorizontalSpacing w:val="120"/>
  <w:displayHorizontalDrawingGridEvery w:val="2"/>
  <w:characterSpacingControl w:val="doNotCompress"/>
  <w:savePreviewPicture/>
  <w:footnotePr>
    <w:numRestart w:val="eachSect"/>
    <w:footnote w:id="-1"/>
    <w:footnote w:id="0"/>
  </w:footnotePr>
  <w:endnotePr>
    <w:endnote w:id="-1"/>
    <w:endnote w:id="0"/>
  </w:endnotePr>
  <w:compat>
    <w:compatSetting w:name="compatibilityMode" w:uri="http://schemas.microsoft.com/office/word" w:val="12"/>
  </w:compat>
  <w:rsids>
    <w:rsidRoot w:val="00703120"/>
    <w:rsid w:val="000001A9"/>
    <w:rsid w:val="0000033D"/>
    <w:rsid w:val="000004DA"/>
    <w:rsid w:val="00000C28"/>
    <w:rsid w:val="00000C85"/>
    <w:rsid w:val="00000D6A"/>
    <w:rsid w:val="00000E1F"/>
    <w:rsid w:val="0000113E"/>
    <w:rsid w:val="00001190"/>
    <w:rsid w:val="00001651"/>
    <w:rsid w:val="000016CB"/>
    <w:rsid w:val="00001884"/>
    <w:rsid w:val="00001DC3"/>
    <w:rsid w:val="00002175"/>
    <w:rsid w:val="000024AD"/>
    <w:rsid w:val="0000253C"/>
    <w:rsid w:val="00003023"/>
    <w:rsid w:val="0000310A"/>
    <w:rsid w:val="000031AF"/>
    <w:rsid w:val="000032D4"/>
    <w:rsid w:val="000036E2"/>
    <w:rsid w:val="0000433F"/>
    <w:rsid w:val="0000441B"/>
    <w:rsid w:val="00004422"/>
    <w:rsid w:val="00004717"/>
    <w:rsid w:val="00004DAB"/>
    <w:rsid w:val="00004EEE"/>
    <w:rsid w:val="00005264"/>
    <w:rsid w:val="00005B9B"/>
    <w:rsid w:val="00005BA8"/>
    <w:rsid w:val="00005BBD"/>
    <w:rsid w:val="00005C36"/>
    <w:rsid w:val="00005C5B"/>
    <w:rsid w:val="00005C68"/>
    <w:rsid w:val="00006049"/>
    <w:rsid w:val="00006067"/>
    <w:rsid w:val="000061CF"/>
    <w:rsid w:val="00006D52"/>
    <w:rsid w:val="00007192"/>
    <w:rsid w:val="00007242"/>
    <w:rsid w:val="0000736C"/>
    <w:rsid w:val="000075ED"/>
    <w:rsid w:val="000077C3"/>
    <w:rsid w:val="000077F1"/>
    <w:rsid w:val="000078BB"/>
    <w:rsid w:val="0000792E"/>
    <w:rsid w:val="00007A20"/>
    <w:rsid w:val="00007C6C"/>
    <w:rsid w:val="00007FC4"/>
    <w:rsid w:val="000100CC"/>
    <w:rsid w:val="000101E3"/>
    <w:rsid w:val="000104BA"/>
    <w:rsid w:val="000105F2"/>
    <w:rsid w:val="0001072F"/>
    <w:rsid w:val="00011112"/>
    <w:rsid w:val="00011390"/>
    <w:rsid w:val="000115C1"/>
    <w:rsid w:val="0001174B"/>
    <w:rsid w:val="00011951"/>
    <w:rsid w:val="00011A70"/>
    <w:rsid w:val="00011BFD"/>
    <w:rsid w:val="00011E31"/>
    <w:rsid w:val="00011E96"/>
    <w:rsid w:val="00012144"/>
    <w:rsid w:val="000125CF"/>
    <w:rsid w:val="0001281F"/>
    <w:rsid w:val="00012CC0"/>
    <w:rsid w:val="00013A75"/>
    <w:rsid w:val="00014163"/>
    <w:rsid w:val="0001420A"/>
    <w:rsid w:val="000149A2"/>
    <w:rsid w:val="00014DD1"/>
    <w:rsid w:val="000155B0"/>
    <w:rsid w:val="000155D0"/>
    <w:rsid w:val="0001570E"/>
    <w:rsid w:val="0001578A"/>
    <w:rsid w:val="00015FC7"/>
    <w:rsid w:val="000166E3"/>
    <w:rsid w:val="0001702C"/>
    <w:rsid w:val="0001724A"/>
    <w:rsid w:val="000177F3"/>
    <w:rsid w:val="00017895"/>
    <w:rsid w:val="00017B37"/>
    <w:rsid w:val="00017B9B"/>
    <w:rsid w:val="00017C76"/>
    <w:rsid w:val="00017F37"/>
    <w:rsid w:val="00020048"/>
    <w:rsid w:val="00020089"/>
    <w:rsid w:val="000201B2"/>
    <w:rsid w:val="000208C0"/>
    <w:rsid w:val="00020C7E"/>
    <w:rsid w:val="00021536"/>
    <w:rsid w:val="00021CAD"/>
    <w:rsid w:val="0002217A"/>
    <w:rsid w:val="0002218A"/>
    <w:rsid w:val="000222CE"/>
    <w:rsid w:val="000228FC"/>
    <w:rsid w:val="00022FF8"/>
    <w:rsid w:val="0002314D"/>
    <w:rsid w:val="0002319B"/>
    <w:rsid w:val="000232E1"/>
    <w:rsid w:val="00023594"/>
    <w:rsid w:val="000236FC"/>
    <w:rsid w:val="00023B24"/>
    <w:rsid w:val="000241F5"/>
    <w:rsid w:val="00024388"/>
    <w:rsid w:val="00024561"/>
    <w:rsid w:val="00024564"/>
    <w:rsid w:val="00024755"/>
    <w:rsid w:val="00024ED8"/>
    <w:rsid w:val="00025281"/>
    <w:rsid w:val="00025333"/>
    <w:rsid w:val="00025461"/>
    <w:rsid w:val="00025504"/>
    <w:rsid w:val="00025A63"/>
    <w:rsid w:val="00025BF2"/>
    <w:rsid w:val="00025EFD"/>
    <w:rsid w:val="00026265"/>
    <w:rsid w:val="00026661"/>
    <w:rsid w:val="00026D33"/>
    <w:rsid w:val="00026DB9"/>
    <w:rsid w:val="00026F56"/>
    <w:rsid w:val="0002723B"/>
    <w:rsid w:val="0002756B"/>
    <w:rsid w:val="00027730"/>
    <w:rsid w:val="00027AB8"/>
    <w:rsid w:val="00027DF7"/>
    <w:rsid w:val="00030082"/>
    <w:rsid w:val="0003031B"/>
    <w:rsid w:val="00030754"/>
    <w:rsid w:val="00030826"/>
    <w:rsid w:val="00030AB1"/>
    <w:rsid w:val="00030CD7"/>
    <w:rsid w:val="00030D08"/>
    <w:rsid w:val="00031155"/>
    <w:rsid w:val="00031248"/>
    <w:rsid w:val="00031365"/>
    <w:rsid w:val="000317A5"/>
    <w:rsid w:val="000319AF"/>
    <w:rsid w:val="00031C4C"/>
    <w:rsid w:val="00031EA5"/>
    <w:rsid w:val="000324AD"/>
    <w:rsid w:val="00032D1E"/>
    <w:rsid w:val="00032D3F"/>
    <w:rsid w:val="00032F4A"/>
    <w:rsid w:val="0003355C"/>
    <w:rsid w:val="00033668"/>
    <w:rsid w:val="00033A54"/>
    <w:rsid w:val="0003411A"/>
    <w:rsid w:val="000341B5"/>
    <w:rsid w:val="000346A3"/>
    <w:rsid w:val="000346B8"/>
    <w:rsid w:val="00034990"/>
    <w:rsid w:val="00034D0C"/>
    <w:rsid w:val="00034FFB"/>
    <w:rsid w:val="00035037"/>
    <w:rsid w:val="00035109"/>
    <w:rsid w:val="000353AE"/>
    <w:rsid w:val="00035629"/>
    <w:rsid w:val="00035673"/>
    <w:rsid w:val="00035698"/>
    <w:rsid w:val="000356CD"/>
    <w:rsid w:val="00035A27"/>
    <w:rsid w:val="00035D4C"/>
    <w:rsid w:val="00035DF4"/>
    <w:rsid w:val="00035FC9"/>
    <w:rsid w:val="000360A3"/>
    <w:rsid w:val="000363E8"/>
    <w:rsid w:val="000364F5"/>
    <w:rsid w:val="00036668"/>
    <w:rsid w:val="000369EB"/>
    <w:rsid w:val="000372FC"/>
    <w:rsid w:val="000373A2"/>
    <w:rsid w:val="000373C6"/>
    <w:rsid w:val="000373E5"/>
    <w:rsid w:val="0003742A"/>
    <w:rsid w:val="0003747D"/>
    <w:rsid w:val="00037531"/>
    <w:rsid w:val="000377D4"/>
    <w:rsid w:val="0004062C"/>
    <w:rsid w:val="00040729"/>
    <w:rsid w:val="000408A5"/>
    <w:rsid w:val="00040A2C"/>
    <w:rsid w:val="00040E58"/>
    <w:rsid w:val="00040EF0"/>
    <w:rsid w:val="00041052"/>
    <w:rsid w:val="000412C2"/>
    <w:rsid w:val="0004156E"/>
    <w:rsid w:val="00041B3E"/>
    <w:rsid w:val="000420B9"/>
    <w:rsid w:val="00042405"/>
    <w:rsid w:val="0004282F"/>
    <w:rsid w:val="00043015"/>
    <w:rsid w:val="00043278"/>
    <w:rsid w:val="00043D89"/>
    <w:rsid w:val="00043F14"/>
    <w:rsid w:val="000441F1"/>
    <w:rsid w:val="00044267"/>
    <w:rsid w:val="0004457A"/>
    <w:rsid w:val="000445DA"/>
    <w:rsid w:val="00044B36"/>
    <w:rsid w:val="00044CAE"/>
    <w:rsid w:val="00044E2C"/>
    <w:rsid w:val="00045049"/>
    <w:rsid w:val="00045207"/>
    <w:rsid w:val="0004554B"/>
    <w:rsid w:val="00045B9F"/>
    <w:rsid w:val="00045D15"/>
    <w:rsid w:val="00045EA4"/>
    <w:rsid w:val="00045F8F"/>
    <w:rsid w:val="00045FA8"/>
    <w:rsid w:val="000462E3"/>
    <w:rsid w:val="0004667E"/>
    <w:rsid w:val="00046F0B"/>
    <w:rsid w:val="00047049"/>
    <w:rsid w:val="00047651"/>
    <w:rsid w:val="00047C04"/>
    <w:rsid w:val="00047E3C"/>
    <w:rsid w:val="000508D0"/>
    <w:rsid w:val="00050EBF"/>
    <w:rsid w:val="00050EE8"/>
    <w:rsid w:val="00051056"/>
    <w:rsid w:val="0005116A"/>
    <w:rsid w:val="00051328"/>
    <w:rsid w:val="00051452"/>
    <w:rsid w:val="00051530"/>
    <w:rsid w:val="000515F1"/>
    <w:rsid w:val="00051653"/>
    <w:rsid w:val="00051903"/>
    <w:rsid w:val="00051D41"/>
    <w:rsid w:val="00051EB9"/>
    <w:rsid w:val="00051FDD"/>
    <w:rsid w:val="00052290"/>
    <w:rsid w:val="00052684"/>
    <w:rsid w:val="00052926"/>
    <w:rsid w:val="000529BE"/>
    <w:rsid w:val="00052AFF"/>
    <w:rsid w:val="00052C34"/>
    <w:rsid w:val="00052FE7"/>
    <w:rsid w:val="00053348"/>
    <w:rsid w:val="00053433"/>
    <w:rsid w:val="000535AE"/>
    <w:rsid w:val="00053904"/>
    <w:rsid w:val="000539B2"/>
    <w:rsid w:val="00053F40"/>
    <w:rsid w:val="000540A3"/>
    <w:rsid w:val="00054551"/>
    <w:rsid w:val="000546BA"/>
    <w:rsid w:val="00054865"/>
    <w:rsid w:val="00054B52"/>
    <w:rsid w:val="00054DC2"/>
    <w:rsid w:val="00055308"/>
    <w:rsid w:val="00055796"/>
    <w:rsid w:val="00055996"/>
    <w:rsid w:val="000559AF"/>
    <w:rsid w:val="00055AA5"/>
    <w:rsid w:val="00055F02"/>
    <w:rsid w:val="00055FEB"/>
    <w:rsid w:val="000560EA"/>
    <w:rsid w:val="000561B8"/>
    <w:rsid w:val="00056557"/>
    <w:rsid w:val="00056713"/>
    <w:rsid w:val="00056802"/>
    <w:rsid w:val="00056B75"/>
    <w:rsid w:val="00056C06"/>
    <w:rsid w:val="00056C70"/>
    <w:rsid w:val="00056C8D"/>
    <w:rsid w:val="00056CDA"/>
    <w:rsid w:val="0005722F"/>
    <w:rsid w:val="00057364"/>
    <w:rsid w:val="00057407"/>
    <w:rsid w:val="00057629"/>
    <w:rsid w:val="00057715"/>
    <w:rsid w:val="00057812"/>
    <w:rsid w:val="000578B3"/>
    <w:rsid w:val="000578BC"/>
    <w:rsid w:val="00057A5D"/>
    <w:rsid w:val="00057D64"/>
    <w:rsid w:val="00057D75"/>
    <w:rsid w:val="00057EFE"/>
    <w:rsid w:val="00060413"/>
    <w:rsid w:val="00060AF9"/>
    <w:rsid w:val="00060D14"/>
    <w:rsid w:val="00060E32"/>
    <w:rsid w:val="00060F89"/>
    <w:rsid w:val="000613B8"/>
    <w:rsid w:val="00061724"/>
    <w:rsid w:val="00061767"/>
    <w:rsid w:val="0006195F"/>
    <w:rsid w:val="00061B36"/>
    <w:rsid w:val="00061DC4"/>
    <w:rsid w:val="00062220"/>
    <w:rsid w:val="00062FBA"/>
    <w:rsid w:val="00063031"/>
    <w:rsid w:val="00063391"/>
    <w:rsid w:val="000634E9"/>
    <w:rsid w:val="00063666"/>
    <w:rsid w:val="000636BB"/>
    <w:rsid w:val="00063827"/>
    <w:rsid w:val="00064873"/>
    <w:rsid w:val="00064BA1"/>
    <w:rsid w:val="00064F77"/>
    <w:rsid w:val="00065659"/>
    <w:rsid w:val="0006590B"/>
    <w:rsid w:val="00065EDA"/>
    <w:rsid w:val="0006610E"/>
    <w:rsid w:val="000661C3"/>
    <w:rsid w:val="00066247"/>
    <w:rsid w:val="00066253"/>
    <w:rsid w:val="000662C1"/>
    <w:rsid w:val="000668D3"/>
    <w:rsid w:val="00066900"/>
    <w:rsid w:val="00066987"/>
    <w:rsid w:val="00066AC0"/>
    <w:rsid w:val="00066BBF"/>
    <w:rsid w:val="00066D42"/>
    <w:rsid w:val="00066DF1"/>
    <w:rsid w:val="00066FBA"/>
    <w:rsid w:val="0006700C"/>
    <w:rsid w:val="0006735E"/>
    <w:rsid w:val="0006782E"/>
    <w:rsid w:val="00067860"/>
    <w:rsid w:val="00067A2D"/>
    <w:rsid w:val="00067FC2"/>
    <w:rsid w:val="0007006E"/>
    <w:rsid w:val="00070378"/>
    <w:rsid w:val="000703B9"/>
    <w:rsid w:val="00070F17"/>
    <w:rsid w:val="0007112D"/>
    <w:rsid w:val="00071155"/>
    <w:rsid w:val="00071183"/>
    <w:rsid w:val="00071641"/>
    <w:rsid w:val="00071AB5"/>
    <w:rsid w:val="0007202D"/>
    <w:rsid w:val="00072311"/>
    <w:rsid w:val="00072704"/>
    <w:rsid w:val="00072E2E"/>
    <w:rsid w:val="0007316D"/>
    <w:rsid w:val="0007352A"/>
    <w:rsid w:val="000737B9"/>
    <w:rsid w:val="000737ED"/>
    <w:rsid w:val="00073CA7"/>
    <w:rsid w:val="00074090"/>
    <w:rsid w:val="00074181"/>
    <w:rsid w:val="0007418C"/>
    <w:rsid w:val="00074629"/>
    <w:rsid w:val="00074750"/>
    <w:rsid w:val="00074757"/>
    <w:rsid w:val="00074DB5"/>
    <w:rsid w:val="0007520E"/>
    <w:rsid w:val="0007537C"/>
    <w:rsid w:val="000753D5"/>
    <w:rsid w:val="00075CCB"/>
    <w:rsid w:val="00075DBD"/>
    <w:rsid w:val="00075E20"/>
    <w:rsid w:val="00075E7F"/>
    <w:rsid w:val="0007611E"/>
    <w:rsid w:val="0007615E"/>
    <w:rsid w:val="000767B3"/>
    <w:rsid w:val="00076BA0"/>
    <w:rsid w:val="00076C81"/>
    <w:rsid w:val="00076C90"/>
    <w:rsid w:val="00077345"/>
    <w:rsid w:val="00077582"/>
    <w:rsid w:val="00077895"/>
    <w:rsid w:val="0007794F"/>
    <w:rsid w:val="00077ABA"/>
    <w:rsid w:val="00077B9A"/>
    <w:rsid w:val="000802B0"/>
    <w:rsid w:val="00080504"/>
    <w:rsid w:val="000805C7"/>
    <w:rsid w:val="00080705"/>
    <w:rsid w:val="00080C2B"/>
    <w:rsid w:val="00080ECC"/>
    <w:rsid w:val="00080FDD"/>
    <w:rsid w:val="000815F5"/>
    <w:rsid w:val="00081B10"/>
    <w:rsid w:val="0008232C"/>
    <w:rsid w:val="0008239A"/>
    <w:rsid w:val="000824DA"/>
    <w:rsid w:val="000829DB"/>
    <w:rsid w:val="00082A5C"/>
    <w:rsid w:val="00082E3E"/>
    <w:rsid w:val="00082E85"/>
    <w:rsid w:val="00083063"/>
    <w:rsid w:val="00083278"/>
    <w:rsid w:val="0008396B"/>
    <w:rsid w:val="000841B8"/>
    <w:rsid w:val="00084700"/>
    <w:rsid w:val="00084AE8"/>
    <w:rsid w:val="00084D7A"/>
    <w:rsid w:val="000850DC"/>
    <w:rsid w:val="00085353"/>
    <w:rsid w:val="000853B7"/>
    <w:rsid w:val="00085CFB"/>
    <w:rsid w:val="00085E52"/>
    <w:rsid w:val="0008613B"/>
    <w:rsid w:val="000861CA"/>
    <w:rsid w:val="00086231"/>
    <w:rsid w:val="000868E6"/>
    <w:rsid w:val="00086CDC"/>
    <w:rsid w:val="00087126"/>
    <w:rsid w:val="000873FE"/>
    <w:rsid w:val="00087A1D"/>
    <w:rsid w:val="00087ABA"/>
    <w:rsid w:val="00087ABF"/>
    <w:rsid w:val="00087E13"/>
    <w:rsid w:val="00087F98"/>
    <w:rsid w:val="00090185"/>
    <w:rsid w:val="00090205"/>
    <w:rsid w:val="0009030F"/>
    <w:rsid w:val="0009050E"/>
    <w:rsid w:val="0009070B"/>
    <w:rsid w:val="00090A65"/>
    <w:rsid w:val="00090D0D"/>
    <w:rsid w:val="0009132B"/>
    <w:rsid w:val="00091C41"/>
    <w:rsid w:val="00091F3E"/>
    <w:rsid w:val="00091FEB"/>
    <w:rsid w:val="00092014"/>
    <w:rsid w:val="0009259A"/>
    <w:rsid w:val="0009283D"/>
    <w:rsid w:val="00092D51"/>
    <w:rsid w:val="00093495"/>
    <w:rsid w:val="000937F6"/>
    <w:rsid w:val="00093950"/>
    <w:rsid w:val="00093F5D"/>
    <w:rsid w:val="00093FF0"/>
    <w:rsid w:val="00094658"/>
    <w:rsid w:val="00095142"/>
    <w:rsid w:val="00095364"/>
    <w:rsid w:val="00095401"/>
    <w:rsid w:val="0009556E"/>
    <w:rsid w:val="0009579C"/>
    <w:rsid w:val="00095C87"/>
    <w:rsid w:val="00095CAE"/>
    <w:rsid w:val="00095CE1"/>
    <w:rsid w:val="00095DBB"/>
    <w:rsid w:val="00095F9D"/>
    <w:rsid w:val="000960BD"/>
    <w:rsid w:val="00096307"/>
    <w:rsid w:val="000963C7"/>
    <w:rsid w:val="00096BC3"/>
    <w:rsid w:val="00097382"/>
    <w:rsid w:val="00097AFD"/>
    <w:rsid w:val="000A09A7"/>
    <w:rsid w:val="000A0B07"/>
    <w:rsid w:val="000A0DB1"/>
    <w:rsid w:val="000A109F"/>
    <w:rsid w:val="000A18BE"/>
    <w:rsid w:val="000A1A3E"/>
    <w:rsid w:val="000A214C"/>
    <w:rsid w:val="000A22B7"/>
    <w:rsid w:val="000A23B4"/>
    <w:rsid w:val="000A23F1"/>
    <w:rsid w:val="000A28C5"/>
    <w:rsid w:val="000A2982"/>
    <w:rsid w:val="000A2D6E"/>
    <w:rsid w:val="000A2E90"/>
    <w:rsid w:val="000A3078"/>
    <w:rsid w:val="000A30C8"/>
    <w:rsid w:val="000A3646"/>
    <w:rsid w:val="000A3679"/>
    <w:rsid w:val="000A3902"/>
    <w:rsid w:val="000A3B80"/>
    <w:rsid w:val="000A3E73"/>
    <w:rsid w:val="000A3E8D"/>
    <w:rsid w:val="000A3EFF"/>
    <w:rsid w:val="000A40F4"/>
    <w:rsid w:val="000A4268"/>
    <w:rsid w:val="000A4B62"/>
    <w:rsid w:val="000A4D59"/>
    <w:rsid w:val="000A4F06"/>
    <w:rsid w:val="000A4F2A"/>
    <w:rsid w:val="000A4F96"/>
    <w:rsid w:val="000A5450"/>
    <w:rsid w:val="000A5501"/>
    <w:rsid w:val="000A583F"/>
    <w:rsid w:val="000A5B38"/>
    <w:rsid w:val="000A5B64"/>
    <w:rsid w:val="000A5D0F"/>
    <w:rsid w:val="000A5E46"/>
    <w:rsid w:val="000A6201"/>
    <w:rsid w:val="000A64EA"/>
    <w:rsid w:val="000A655B"/>
    <w:rsid w:val="000A67E5"/>
    <w:rsid w:val="000A6D80"/>
    <w:rsid w:val="000A6E7C"/>
    <w:rsid w:val="000A7082"/>
    <w:rsid w:val="000A7136"/>
    <w:rsid w:val="000A7443"/>
    <w:rsid w:val="000A7781"/>
    <w:rsid w:val="000A78E0"/>
    <w:rsid w:val="000A79D7"/>
    <w:rsid w:val="000A7B77"/>
    <w:rsid w:val="000A7FB3"/>
    <w:rsid w:val="000B0111"/>
    <w:rsid w:val="000B0212"/>
    <w:rsid w:val="000B060F"/>
    <w:rsid w:val="000B067F"/>
    <w:rsid w:val="000B0864"/>
    <w:rsid w:val="000B0A21"/>
    <w:rsid w:val="000B0EBE"/>
    <w:rsid w:val="000B10C5"/>
    <w:rsid w:val="000B1492"/>
    <w:rsid w:val="000B1894"/>
    <w:rsid w:val="000B1A84"/>
    <w:rsid w:val="000B1AA8"/>
    <w:rsid w:val="000B1C2B"/>
    <w:rsid w:val="000B25BB"/>
    <w:rsid w:val="000B29D9"/>
    <w:rsid w:val="000B2CB2"/>
    <w:rsid w:val="000B2F9D"/>
    <w:rsid w:val="000B33CE"/>
    <w:rsid w:val="000B3576"/>
    <w:rsid w:val="000B4180"/>
    <w:rsid w:val="000B41B8"/>
    <w:rsid w:val="000B44EA"/>
    <w:rsid w:val="000B4965"/>
    <w:rsid w:val="000B4CCC"/>
    <w:rsid w:val="000B4E40"/>
    <w:rsid w:val="000B4EAF"/>
    <w:rsid w:val="000B5A03"/>
    <w:rsid w:val="000B5A6C"/>
    <w:rsid w:val="000B5DA8"/>
    <w:rsid w:val="000B605A"/>
    <w:rsid w:val="000B687E"/>
    <w:rsid w:val="000B72C1"/>
    <w:rsid w:val="000B74A0"/>
    <w:rsid w:val="000B74C8"/>
    <w:rsid w:val="000B7B07"/>
    <w:rsid w:val="000B7CF3"/>
    <w:rsid w:val="000B7F05"/>
    <w:rsid w:val="000C0449"/>
    <w:rsid w:val="000C083B"/>
    <w:rsid w:val="000C1268"/>
    <w:rsid w:val="000C1A3C"/>
    <w:rsid w:val="000C1C2A"/>
    <w:rsid w:val="000C1D12"/>
    <w:rsid w:val="000C2298"/>
    <w:rsid w:val="000C256A"/>
    <w:rsid w:val="000C25BC"/>
    <w:rsid w:val="000C25EF"/>
    <w:rsid w:val="000C2611"/>
    <w:rsid w:val="000C2EE5"/>
    <w:rsid w:val="000C3137"/>
    <w:rsid w:val="000C3144"/>
    <w:rsid w:val="000C36E9"/>
    <w:rsid w:val="000C3893"/>
    <w:rsid w:val="000C3A77"/>
    <w:rsid w:val="000C3E97"/>
    <w:rsid w:val="000C3F01"/>
    <w:rsid w:val="000C42D2"/>
    <w:rsid w:val="000C4449"/>
    <w:rsid w:val="000C4796"/>
    <w:rsid w:val="000C49AE"/>
    <w:rsid w:val="000C53A1"/>
    <w:rsid w:val="000C5587"/>
    <w:rsid w:val="000C5641"/>
    <w:rsid w:val="000C59BF"/>
    <w:rsid w:val="000C6396"/>
    <w:rsid w:val="000C65BE"/>
    <w:rsid w:val="000C7415"/>
    <w:rsid w:val="000C75BC"/>
    <w:rsid w:val="000C789B"/>
    <w:rsid w:val="000C7E73"/>
    <w:rsid w:val="000D0122"/>
    <w:rsid w:val="000D01C3"/>
    <w:rsid w:val="000D047B"/>
    <w:rsid w:val="000D04B1"/>
    <w:rsid w:val="000D06C5"/>
    <w:rsid w:val="000D0BD8"/>
    <w:rsid w:val="000D1002"/>
    <w:rsid w:val="000D1577"/>
    <w:rsid w:val="000D159D"/>
    <w:rsid w:val="000D1A78"/>
    <w:rsid w:val="000D1EE1"/>
    <w:rsid w:val="000D231D"/>
    <w:rsid w:val="000D24AF"/>
    <w:rsid w:val="000D25B3"/>
    <w:rsid w:val="000D26B0"/>
    <w:rsid w:val="000D2DAD"/>
    <w:rsid w:val="000D3074"/>
    <w:rsid w:val="000D313D"/>
    <w:rsid w:val="000D3240"/>
    <w:rsid w:val="000D3916"/>
    <w:rsid w:val="000D393D"/>
    <w:rsid w:val="000D3C73"/>
    <w:rsid w:val="000D3CC4"/>
    <w:rsid w:val="000D3D20"/>
    <w:rsid w:val="000D3E8E"/>
    <w:rsid w:val="000D43D6"/>
    <w:rsid w:val="000D464A"/>
    <w:rsid w:val="000D466E"/>
    <w:rsid w:val="000D46A8"/>
    <w:rsid w:val="000D47B9"/>
    <w:rsid w:val="000D4AF5"/>
    <w:rsid w:val="000D4C09"/>
    <w:rsid w:val="000D4C69"/>
    <w:rsid w:val="000D4D69"/>
    <w:rsid w:val="000D51EE"/>
    <w:rsid w:val="000D537C"/>
    <w:rsid w:val="000D554D"/>
    <w:rsid w:val="000D5830"/>
    <w:rsid w:val="000D5CA4"/>
    <w:rsid w:val="000D63ED"/>
    <w:rsid w:val="000D67B3"/>
    <w:rsid w:val="000D686C"/>
    <w:rsid w:val="000D6C7D"/>
    <w:rsid w:val="000D6E98"/>
    <w:rsid w:val="000D72E8"/>
    <w:rsid w:val="000D7330"/>
    <w:rsid w:val="000D780B"/>
    <w:rsid w:val="000D7925"/>
    <w:rsid w:val="000D7D17"/>
    <w:rsid w:val="000D7FDA"/>
    <w:rsid w:val="000E0585"/>
    <w:rsid w:val="000E13C9"/>
    <w:rsid w:val="000E1424"/>
    <w:rsid w:val="000E15E8"/>
    <w:rsid w:val="000E196C"/>
    <w:rsid w:val="000E1A8D"/>
    <w:rsid w:val="000E1ACA"/>
    <w:rsid w:val="000E1DEC"/>
    <w:rsid w:val="000E217A"/>
    <w:rsid w:val="000E21EB"/>
    <w:rsid w:val="000E23ED"/>
    <w:rsid w:val="000E2507"/>
    <w:rsid w:val="000E2837"/>
    <w:rsid w:val="000E2AEA"/>
    <w:rsid w:val="000E32BC"/>
    <w:rsid w:val="000E32D9"/>
    <w:rsid w:val="000E34C5"/>
    <w:rsid w:val="000E3AC8"/>
    <w:rsid w:val="000E3D35"/>
    <w:rsid w:val="000E41F0"/>
    <w:rsid w:val="000E5154"/>
    <w:rsid w:val="000E5919"/>
    <w:rsid w:val="000E5C3E"/>
    <w:rsid w:val="000E5D71"/>
    <w:rsid w:val="000E61C5"/>
    <w:rsid w:val="000E67F0"/>
    <w:rsid w:val="000E7072"/>
    <w:rsid w:val="000E7388"/>
    <w:rsid w:val="000E7507"/>
    <w:rsid w:val="000E770F"/>
    <w:rsid w:val="000E7AC1"/>
    <w:rsid w:val="000F018C"/>
    <w:rsid w:val="000F04DE"/>
    <w:rsid w:val="000F051C"/>
    <w:rsid w:val="000F0E0C"/>
    <w:rsid w:val="000F1198"/>
    <w:rsid w:val="000F1281"/>
    <w:rsid w:val="000F13D5"/>
    <w:rsid w:val="000F1A91"/>
    <w:rsid w:val="000F1F64"/>
    <w:rsid w:val="000F2028"/>
    <w:rsid w:val="000F20AD"/>
    <w:rsid w:val="000F2187"/>
    <w:rsid w:val="000F21C7"/>
    <w:rsid w:val="000F237E"/>
    <w:rsid w:val="000F2C39"/>
    <w:rsid w:val="000F2CDB"/>
    <w:rsid w:val="000F2E1A"/>
    <w:rsid w:val="000F3576"/>
    <w:rsid w:val="000F358A"/>
    <w:rsid w:val="000F3613"/>
    <w:rsid w:val="000F376D"/>
    <w:rsid w:val="000F3B5E"/>
    <w:rsid w:val="000F3BB4"/>
    <w:rsid w:val="000F3D6A"/>
    <w:rsid w:val="000F48D5"/>
    <w:rsid w:val="000F491E"/>
    <w:rsid w:val="000F49B7"/>
    <w:rsid w:val="000F4CCB"/>
    <w:rsid w:val="000F4D1F"/>
    <w:rsid w:val="000F50D7"/>
    <w:rsid w:val="000F5510"/>
    <w:rsid w:val="000F61CD"/>
    <w:rsid w:val="000F6260"/>
    <w:rsid w:val="000F678D"/>
    <w:rsid w:val="000F69E4"/>
    <w:rsid w:val="000F6A0B"/>
    <w:rsid w:val="000F6BB5"/>
    <w:rsid w:val="000F6D8C"/>
    <w:rsid w:val="000F7207"/>
    <w:rsid w:val="000F735A"/>
    <w:rsid w:val="000F7945"/>
    <w:rsid w:val="000F7D04"/>
    <w:rsid w:val="000F7F57"/>
    <w:rsid w:val="001001CA"/>
    <w:rsid w:val="0010080D"/>
    <w:rsid w:val="00100913"/>
    <w:rsid w:val="00100A69"/>
    <w:rsid w:val="00100E9C"/>
    <w:rsid w:val="001010DB"/>
    <w:rsid w:val="001012EB"/>
    <w:rsid w:val="0010160A"/>
    <w:rsid w:val="001016A2"/>
    <w:rsid w:val="001019D6"/>
    <w:rsid w:val="00101BB1"/>
    <w:rsid w:val="00101D00"/>
    <w:rsid w:val="00101D11"/>
    <w:rsid w:val="00101D7C"/>
    <w:rsid w:val="0010224A"/>
    <w:rsid w:val="00102A12"/>
    <w:rsid w:val="00102E15"/>
    <w:rsid w:val="00103106"/>
    <w:rsid w:val="00103A79"/>
    <w:rsid w:val="00103AD4"/>
    <w:rsid w:val="00103F13"/>
    <w:rsid w:val="0010410E"/>
    <w:rsid w:val="00104446"/>
    <w:rsid w:val="00104BEC"/>
    <w:rsid w:val="0010501E"/>
    <w:rsid w:val="0010509F"/>
    <w:rsid w:val="00105561"/>
    <w:rsid w:val="00105B50"/>
    <w:rsid w:val="00105BEF"/>
    <w:rsid w:val="00105D18"/>
    <w:rsid w:val="00105DA5"/>
    <w:rsid w:val="00105E2F"/>
    <w:rsid w:val="00105EB9"/>
    <w:rsid w:val="00105F0A"/>
    <w:rsid w:val="00105FC8"/>
    <w:rsid w:val="00106344"/>
    <w:rsid w:val="0010658E"/>
    <w:rsid w:val="00106B9B"/>
    <w:rsid w:val="0010708B"/>
    <w:rsid w:val="001070F2"/>
    <w:rsid w:val="001074DC"/>
    <w:rsid w:val="001075DC"/>
    <w:rsid w:val="001079F4"/>
    <w:rsid w:val="00107AA3"/>
    <w:rsid w:val="00107C25"/>
    <w:rsid w:val="00107F6A"/>
    <w:rsid w:val="0011017E"/>
    <w:rsid w:val="00110531"/>
    <w:rsid w:val="00110ABC"/>
    <w:rsid w:val="00110BCD"/>
    <w:rsid w:val="00110D60"/>
    <w:rsid w:val="00110DFF"/>
    <w:rsid w:val="0011111A"/>
    <w:rsid w:val="0011182E"/>
    <w:rsid w:val="0011192E"/>
    <w:rsid w:val="00111B8B"/>
    <w:rsid w:val="0011249C"/>
    <w:rsid w:val="00112759"/>
    <w:rsid w:val="001128F9"/>
    <w:rsid w:val="001131D6"/>
    <w:rsid w:val="001132F8"/>
    <w:rsid w:val="0011346A"/>
    <w:rsid w:val="00113510"/>
    <w:rsid w:val="0011358E"/>
    <w:rsid w:val="00113741"/>
    <w:rsid w:val="00113995"/>
    <w:rsid w:val="00113C95"/>
    <w:rsid w:val="00113F22"/>
    <w:rsid w:val="0011409E"/>
    <w:rsid w:val="001141AC"/>
    <w:rsid w:val="0011477F"/>
    <w:rsid w:val="001147F2"/>
    <w:rsid w:val="001149EC"/>
    <w:rsid w:val="00114C4B"/>
    <w:rsid w:val="00114CA9"/>
    <w:rsid w:val="00114E05"/>
    <w:rsid w:val="001156F0"/>
    <w:rsid w:val="00115781"/>
    <w:rsid w:val="001157A7"/>
    <w:rsid w:val="001158E7"/>
    <w:rsid w:val="0011598B"/>
    <w:rsid w:val="00115AD1"/>
    <w:rsid w:val="00116157"/>
    <w:rsid w:val="00116595"/>
    <w:rsid w:val="00116753"/>
    <w:rsid w:val="00116A76"/>
    <w:rsid w:val="00116E22"/>
    <w:rsid w:val="001173BF"/>
    <w:rsid w:val="0011745C"/>
    <w:rsid w:val="001176AB"/>
    <w:rsid w:val="00117821"/>
    <w:rsid w:val="00117B35"/>
    <w:rsid w:val="00120B69"/>
    <w:rsid w:val="00120B8D"/>
    <w:rsid w:val="00120FEB"/>
    <w:rsid w:val="001213D6"/>
    <w:rsid w:val="0012197E"/>
    <w:rsid w:val="00121CC6"/>
    <w:rsid w:val="001223BF"/>
    <w:rsid w:val="00122591"/>
    <w:rsid w:val="00122599"/>
    <w:rsid w:val="00122839"/>
    <w:rsid w:val="00122AAD"/>
    <w:rsid w:val="00122CFE"/>
    <w:rsid w:val="00122D21"/>
    <w:rsid w:val="00122EA8"/>
    <w:rsid w:val="00122EEE"/>
    <w:rsid w:val="0012319D"/>
    <w:rsid w:val="00123473"/>
    <w:rsid w:val="0012368A"/>
    <w:rsid w:val="001239F7"/>
    <w:rsid w:val="00123A2D"/>
    <w:rsid w:val="00123A3D"/>
    <w:rsid w:val="00123F2F"/>
    <w:rsid w:val="00124034"/>
    <w:rsid w:val="001240A3"/>
    <w:rsid w:val="001245EE"/>
    <w:rsid w:val="00124656"/>
    <w:rsid w:val="001247A2"/>
    <w:rsid w:val="001248A0"/>
    <w:rsid w:val="00124C44"/>
    <w:rsid w:val="0012527D"/>
    <w:rsid w:val="00125529"/>
    <w:rsid w:val="0012599A"/>
    <w:rsid w:val="00126279"/>
    <w:rsid w:val="0012683C"/>
    <w:rsid w:val="00126A7E"/>
    <w:rsid w:val="00126BA9"/>
    <w:rsid w:val="00127050"/>
    <w:rsid w:val="001270EE"/>
    <w:rsid w:val="00127610"/>
    <w:rsid w:val="00127C69"/>
    <w:rsid w:val="00127D37"/>
    <w:rsid w:val="00130418"/>
    <w:rsid w:val="00130550"/>
    <w:rsid w:val="001305D7"/>
    <w:rsid w:val="00130836"/>
    <w:rsid w:val="001308F2"/>
    <w:rsid w:val="00130A6D"/>
    <w:rsid w:val="00130D7A"/>
    <w:rsid w:val="00130FBE"/>
    <w:rsid w:val="00131458"/>
    <w:rsid w:val="001317F1"/>
    <w:rsid w:val="00131E48"/>
    <w:rsid w:val="00132281"/>
    <w:rsid w:val="001323B0"/>
    <w:rsid w:val="00132588"/>
    <w:rsid w:val="001328DA"/>
    <w:rsid w:val="00133145"/>
    <w:rsid w:val="001331EF"/>
    <w:rsid w:val="001333D5"/>
    <w:rsid w:val="0013364D"/>
    <w:rsid w:val="00133B63"/>
    <w:rsid w:val="00133E9C"/>
    <w:rsid w:val="00133FCC"/>
    <w:rsid w:val="00134A1D"/>
    <w:rsid w:val="00134EEE"/>
    <w:rsid w:val="00135151"/>
    <w:rsid w:val="00135211"/>
    <w:rsid w:val="001353A4"/>
    <w:rsid w:val="0013592B"/>
    <w:rsid w:val="0013614E"/>
    <w:rsid w:val="00136279"/>
    <w:rsid w:val="00136ACA"/>
    <w:rsid w:val="00136C1A"/>
    <w:rsid w:val="00136EF3"/>
    <w:rsid w:val="00137016"/>
    <w:rsid w:val="00137070"/>
    <w:rsid w:val="00137206"/>
    <w:rsid w:val="00137301"/>
    <w:rsid w:val="0013752F"/>
    <w:rsid w:val="00137628"/>
    <w:rsid w:val="001378B0"/>
    <w:rsid w:val="00137F8F"/>
    <w:rsid w:val="0014014B"/>
    <w:rsid w:val="00140B17"/>
    <w:rsid w:val="00140E52"/>
    <w:rsid w:val="00140F51"/>
    <w:rsid w:val="00141273"/>
    <w:rsid w:val="00141679"/>
    <w:rsid w:val="001418F1"/>
    <w:rsid w:val="00141C70"/>
    <w:rsid w:val="00141D23"/>
    <w:rsid w:val="001423BC"/>
    <w:rsid w:val="00142ACA"/>
    <w:rsid w:val="00142C9C"/>
    <w:rsid w:val="001432BC"/>
    <w:rsid w:val="0014374B"/>
    <w:rsid w:val="00143E9F"/>
    <w:rsid w:val="00144014"/>
    <w:rsid w:val="001440B9"/>
    <w:rsid w:val="0014410C"/>
    <w:rsid w:val="001442D2"/>
    <w:rsid w:val="001444F0"/>
    <w:rsid w:val="001449AE"/>
    <w:rsid w:val="00144AF8"/>
    <w:rsid w:val="00144D32"/>
    <w:rsid w:val="00145480"/>
    <w:rsid w:val="001459EC"/>
    <w:rsid w:val="00145F97"/>
    <w:rsid w:val="00146028"/>
    <w:rsid w:val="001460F3"/>
    <w:rsid w:val="00146702"/>
    <w:rsid w:val="00146AA2"/>
    <w:rsid w:val="00146B7E"/>
    <w:rsid w:val="00146CFB"/>
    <w:rsid w:val="00146F67"/>
    <w:rsid w:val="00146FF3"/>
    <w:rsid w:val="001471B7"/>
    <w:rsid w:val="001472F2"/>
    <w:rsid w:val="0014735A"/>
    <w:rsid w:val="001475C0"/>
    <w:rsid w:val="00147747"/>
    <w:rsid w:val="001477F7"/>
    <w:rsid w:val="001479AF"/>
    <w:rsid w:val="00147EB1"/>
    <w:rsid w:val="00147F37"/>
    <w:rsid w:val="00150198"/>
    <w:rsid w:val="00150372"/>
    <w:rsid w:val="00150495"/>
    <w:rsid w:val="00150497"/>
    <w:rsid w:val="0015058D"/>
    <w:rsid w:val="00150B9E"/>
    <w:rsid w:val="00150C1F"/>
    <w:rsid w:val="00150FDA"/>
    <w:rsid w:val="00151344"/>
    <w:rsid w:val="00151538"/>
    <w:rsid w:val="001515CF"/>
    <w:rsid w:val="00151A61"/>
    <w:rsid w:val="00152599"/>
    <w:rsid w:val="00152806"/>
    <w:rsid w:val="00152AB5"/>
    <w:rsid w:val="00152BCC"/>
    <w:rsid w:val="00152E98"/>
    <w:rsid w:val="0015327A"/>
    <w:rsid w:val="0015335D"/>
    <w:rsid w:val="001535E2"/>
    <w:rsid w:val="00153688"/>
    <w:rsid w:val="00153765"/>
    <w:rsid w:val="00153E47"/>
    <w:rsid w:val="001541CC"/>
    <w:rsid w:val="00154627"/>
    <w:rsid w:val="0015466F"/>
    <w:rsid w:val="001546C1"/>
    <w:rsid w:val="00154FEA"/>
    <w:rsid w:val="0015533C"/>
    <w:rsid w:val="00155445"/>
    <w:rsid w:val="00155970"/>
    <w:rsid w:val="001568D6"/>
    <w:rsid w:val="00156A1A"/>
    <w:rsid w:val="00156AA8"/>
    <w:rsid w:val="001571B9"/>
    <w:rsid w:val="0015723D"/>
    <w:rsid w:val="00157939"/>
    <w:rsid w:val="00157AA8"/>
    <w:rsid w:val="00157D59"/>
    <w:rsid w:val="00157DE7"/>
    <w:rsid w:val="001605A7"/>
    <w:rsid w:val="00160747"/>
    <w:rsid w:val="00160818"/>
    <w:rsid w:val="00160AA3"/>
    <w:rsid w:val="00160C66"/>
    <w:rsid w:val="00160F10"/>
    <w:rsid w:val="00161073"/>
    <w:rsid w:val="0016108C"/>
    <w:rsid w:val="0016130D"/>
    <w:rsid w:val="00161AEB"/>
    <w:rsid w:val="0016211F"/>
    <w:rsid w:val="0016241B"/>
    <w:rsid w:val="0016254B"/>
    <w:rsid w:val="00162813"/>
    <w:rsid w:val="00162B46"/>
    <w:rsid w:val="00162CEF"/>
    <w:rsid w:val="001639D4"/>
    <w:rsid w:val="00163A2F"/>
    <w:rsid w:val="00163A68"/>
    <w:rsid w:val="00163AD3"/>
    <w:rsid w:val="00163BD6"/>
    <w:rsid w:val="00163FF3"/>
    <w:rsid w:val="0016414C"/>
    <w:rsid w:val="001642A3"/>
    <w:rsid w:val="001643FE"/>
    <w:rsid w:val="00164611"/>
    <w:rsid w:val="00164875"/>
    <w:rsid w:val="00164AAA"/>
    <w:rsid w:val="00165298"/>
    <w:rsid w:val="00165B46"/>
    <w:rsid w:val="00165DE1"/>
    <w:rsid w:val="001661A8"/>
    <w:rsid w:val="001664C1"/>
    <w:rsid w:val="001666C0"/>
    <w:rsid w:val="0016685C"/>
    <w:rsid w:val="00166989"/>
    <w:rsid w:val="00166C18"/>
    <w:rsid w:val="00167288"/>
    <w:rsid w:val="00167361"/>
    <w:rsid w:val="001674CD"/>
    <w:rsid w:val="0016786F"/>
    <w:rsid w:val="00167994"/>
    <w:rsid w:val="00167BE9"/>
    <w:rsid w:val="00167E05"/>
    <w:rsid w:val="00167F7F"/>
    <w:rsid w:val="0017081B"/>
    <w:rsid w:val="00170C07"/>
    <w:rsid w:val="0017119F"/>
    <w:rsid w:val="001712BC"/>
    <w:rsid w:val="00171523"/>
    <w:rsid w:val="001717DA"/>
    <w:rsid w:val="001719E6"/>
    <w:rsid w:val="00171C94"/>
    <w:rsid w:val="00172534"/>
    <w:rsid w:val="00172B11"/>
    <w:rsid w:val="001731A4"/>
    <w:rsid w:val="001731C9"/>
    <w:rsid w:val="00173B84"/>
    <w:rsid w:val="00173BD4"/>
    <w:rsid w:val="00173C27"/>
    <w:rsid w:val="001741B4"/>
    <w:rsid w:val="00174F02"/>
    <w:rsid w:val="00174FC6"/>
    <w:rsid w:val="0017500D"/>
    <w:rsid w:val="00175121"/>
    <w:rsid w:val="00175377"/>
    <w:rsid w:val="001753B7"/>
    <w:rsid w:val="00175472"/>
    <w:rsid w:val="00175595"/>
    <w:rsid w:val="0017563F"/>
    <w:rsid w:val="00175819"/>
    <w:rsid w:val="00175F01"/>
    <w:rsid w:val="00175F34"/>
    <w:rsid w:val="00176345"/>
    <w:rsid w:val="00176E3A"/>
    <w:rsid w:val="001770C5"/>
    <w:rsid w:val="001773C6"/>
    <w:rsid w:val="00177663"/>
    <w:rsid w:val="00177772"/>
    <w:rsid w:val="00177943"/>
    <w:rsid w:val="00180278"/>
    <w:rsid w:val="001803D6"/>
    <w:rsid w:val="00180446"/>
    <w:rsid w:val="001808FF"/>
    <w:rsid w:val="00180B77"/>
    <w:rsid w:val="00181086"/>
    <w:rsid w:val="00181307"/>
    <w:rsid w:val="00181576"/>
    <w:rsid w:val="0018172F"/>
    <w:rsid w:val="00181ACF"/>
    <w:rsid w:val="00181DE7"/>
    <w:rsid w:val="001822BB"/>
    <w:rsid w:val="001826B0"/>
    <w:rsid w:val="0018298E"/>
    <w:rsid w:val="00182DEE"/>
    <w:rsid w:val="00182E61"/>
    <w:rsid w:val="00182E9F"/>
    <w:rsid w:val="001832C0"/>
    <w:rsid w:val="00183A7D"/>
    <w:rsid w:val="00183C08"/>
    <w:rsid w:val="00183E66"/>
    <w:rsid w:val="00184048"/>
    <w:rsid w:val="0018433D"/>
    <w:rsid w:val="001844EE"/>
    <w:rsid w:val="001846D8"/>
    <w:rsid w:val="00184780"/>
    <w:rsid w:val="0018483E"/>
    <w:rsid w:val="001849BA"/>
    <w:rsid w:val="00184FA3"/>
    <w:rsid w:val="00185127"/>
    <w:rsid w:val="001852B6"/>
    <w:rsid w:val="0018558F"/>
    <w:rsid w:val="001855B0"/>
    <w:rsid w:val="00185B09"/>
    <w:rsid w:val="00186369"/>
    <w:rsid w:val="00186688"/>
    <w:rsid w:val="00186801"/>
    <w:rsid w:val="00186CCD"/>
    <w:rsid w:val="00186DD4"/>
    <w:rsid w:val="001875A1"/>
    <w:rsid w:val="00187811"/>
    <w:rsid w:val="00187ACD"/>
    <w:rsid w:val="00187FE5"/>
    <w:rsid w:val="001900E3"/>
    <w:rsid w:val="001901DA"/>
    <w:rsid w:val="0019030C"/>
    <w:rsid w:val="00190339"/>
    <w:rsid w:val="0019034B"/>
    <w:rsid w:val="001907DA"/>
    <w:rsid w:val="001909F1"/>
    <w:rsid w:val="00190A90"/>
    <w:rsid w:val="00190CAF"/>
    <w:rsid w:val="00190DBD"/>
    <w:rsid w:val="00190DF0"/>
    <w:rsid w:val="00190ED4"/>
    <w:rsid w:val="001910EA"/>
    <w:rsid w:val="001911CE"/>
    <w:rsid w:val="00191321"/>
    <w:rsid w:val="00191433"/>
    <w:rsid w:val="0019194D"/>
    <w:rsid w:val="00191A02"/>
    <w:rsid w:val="00191C6B"/>
    <w:rsid w:val="0019284D"/>
    <w:rsid w:val="00192E7D"/>
    <w:rsid w:val="00192F5A"/>
    <w:rsid w:val="001930E3"/>
    <w:rsid w:val="00193652"/>
    <w:rsid w:val="0019368F"/>
    <w:rsid w:val="00193751"/>
    <w:rsid w:val="00193919"/>
    <w:rsid w:val="00193BD0"/>
    <w:rsid w:val="00193F2A"/>
    <w:rsid w:val="00194049"/>
    <w:rsid w:val="00194183"/>
    <w:rsid w:val="00194830"/>
    <w:rsid w:val="00194C24"/>
    <w:rsid w:val="00194F72"/>
    <w:rsid w:val="00195B38"/>
    <w:rsid w:val="00195B9E"/>
    <w:rsid w:val="0019632E"/>
    <w:rsid w:val="00196391"/>
    <w:rsid w:val="00196DC5"/>
    <w:rsid w:val="00196DD4"/>
    <w:rsid w:val="00197001"/>
    <w:rsid w:val="001976A8"/>
    <w:rsid w:val="001979E5"/>
    <w:rsid w:val="00197C1F"/>
    <w:rsid w:val="00197F22"/>
    <w:rsid w:val="001A0310"/>
    <w:rsid w:val="001A03A1"/>
    <w:rsid w:val="001A0581"/>
    <w:rsid w:val="001A06B5"/>
    <w:rsid w:val="001A0BB8"/>
    <w:rsid w:val="001A0C7B"/>
    <w:rsid w:val="001A1353"/>
    <w:rsid w:val="001A1492"/>
    <w:rsid w:val="001A1B02"/>
    <w:rsid w:val="001A1B45"/>
    <w:rsid w:val="001A1E4A"/>
    <w:rsid w:val="001A1EB0"/>
    <w:rsid w:val="001A23A6"/>
    <w:rsid w:val="001A26AC"/>
    <w:rsid w:val="001A295D"/>
    <w:rsid w:val="001A2D5F"/>
    <w:rsid w:val="001A2F57"/>
    <w:rsid w:val="001A3227"/>
    <w:rsid w:val="001A328F"/>
    <w:rsid w:val="001A33D2"/>
    <w:rsid w:val="001A3E90"/>
    <w:rsid w:val="001A40C5"/>
    <w:rsid w:val="001A42BF"/>
    <w:rsid w:val="001A4894"/>
    <w:rsid w:val="001A4926"/>
    <w:rsid w:val="001A4A2F"/>
    <w:rsid w:val="001A4C6A"/>
    <w:rsid w:val="001A561F"/>
    <w:rsid w:val="001A593B"/>
    <w:rsid w:val="001A5C3D"/>
    <w:rsid w:val="001A5F58"/>
    <w:rsid w:val="001A608A"/>
    <w:rsid w:val="001A6137"/>
    <w:rsid w:val="001A6301"/>
    <w:rsid w:val="001A6510"/>
    <w:rsid w:val="001A659D"/>
    <w:rsid w:val="001A7062"/>
    <w:rsid w:val="001A706A"/>
    <w:rsid w:val="001A7164"/>
    <w:rsid w:val="001A72BF"/>
    <w:rsid w:val="001A7C64"/>
    <w:rsid w:val="001B004F"/>
    <w:rsid w:val="001B048C"/>
    <w:rsid w:val="001B05F4"/>
    <w:rsid w:val="001B0A3B"/>
    <w:rsid w:val="001B109A"/>
    <w:rsid w:val="001B114F"/>
    <w:rsid w:val="001B14ED"/>
    <w:rsid w:val="001B15AF"/>
    <w:rsid w:val="001B1689"/>
    <w:rsid w:val="001B1889"/>
    <w:rsid w:val="001B1B24"/>
    <w:rsid w:val="001B1B59"/>
    <w:rsid w:val="001B1F00"/>
    <w:rsid w:val="001B1FAA"/>
    <w:rsid w:val="001B2092"/>
    <w:rsid w:val="001B264E"/>
    <w:rsid w:val="001B2752"/>
    <w:rsid w:val="001B2BD7"/>
    <w:rsid w:val="001B2D37"/>
    <w:rsid w:val="001B2DE5"/>
    <w:rsid w:val="001B30C8"/>
    <w:rsid w:val="001B3504"/>
    <w:rsid w:val="001B3C98"/>
    <w:rsid w:val="001B3FD6"/>
    <w:rsid w:val="001B43C5"/>
    <w:rsid w:val="001B4CE0"/>
    <w:rsid w:val="001B4CE7"/>
    <w:rsid w:val="001B4FED"/>
    <w:rsid w:val="001B51AF"/>
    <w:rsid w:val="001B5761"/>
    <w:rsid w:val="001B59C7"/>
    <w:rsid w:val="001B6261"/>
    <w:rsid w:val="001B677C"/>
    <w:rsid w:val="001B6BDE"/>
    <w:rsid w:val="001B6C2A"/>
    <w:rsid w:val="001B6C7E"/>
    <w:rsid w:val="001B71B1"/>
    <w:rsid w:val="001B7A4F"/>
    <w:rsid w:val="001B7B14"/>
    <w:rsid w:val="001B7D78"/>
    <w:rsid w:val="001C012F"/>
    <w:rsid w:val="001C017E"/>
    <w:rsid w:val="001C04DA"/>
    <w:rsid w:val="001C0515"/>
    <w:rsid w:val="001C0712"/>
    <w:rsid w:val="001C0771"/>
    <w:rsid w:val="001C0A7B"/>
    <w:rsid w:val="001C0AB6"/>
    <w:rsid w:val="001C0CA3"/>
    <w:rsid w:val="001C1639"/>
    <w:rsid w:val="001C1822"/>
    <w:rsid w:val="001C186E"/>
    <w:rsid w:val="001C1CCB"/>
    <w:rsid w:val="001C1D8D"/>
    <w:rsid w:val="001C2297"/>
    <w:rsid w:val="001C2455"/>
    <w:rsid w:val="001C2B2E"/>
    <w:rsid w:val="001C2D97"/>
    <w:rsid w:val="001C3040"/>
    <w:rsid w:val="001C33BC"/>
    <w:rsid w:val="001C3757"/>
    <w:rsid w:val="001C38CA"/>
    <w:rsid w:val="001C3A22"/>
    <w:rsid w:val="001C3A27"/>
    <w:rsid w:val="001C3B6A"/>
    <w:rsid w:val="001C3BBA"/>
    <w:rsid w:val="001C3E58"/>
    <w:rsid w:val="001C4074"/>
    <w:rsid w:val="001C4619"/>
    <w:rsid w:val="001C481C"/>
    <w:rsid w:val="001C49C8"/>
    <w:rsid w:val="001C4AF9"/>
    <w:rsid w:val="001C4DD6"/>
    <w:rsid w:val="001C546D"/>
    <w:rsid w:val="001C5823"/>
    <w:rsid w:val="001C5884"/>
    <w:rsid w:val="001C5A5B"/>
    <w:rsid w:val="001C5B8E"/>
    <w:rsid w:val="001C5C4E"/>
    <w:rsid w:val="001C63E0"/>
    <w:rsid w:val="001C6717"/>
    <w:rsid w:val="001C67F9"/>
    <w:rsid w:val="001C68CF"/>
    <w:rsid w:val="001C6CFB"/>
    <w:rsid w:val="001C733E"/>
    <w:rsid w:val="001C79EC"/>
    <w:rsid w:val="001D060B"/>
    <w:rsid w:val="001D095C"/>
    <w:rsid w:val="001D0B83"/>
    <w:rsid w:val="001D0BDE"/>
    <w:rsid w:val="001D0C9D"/>
    <w:rsid w:val="001D0F82"/>
    <w:rsid w:val="001D124F"/>
    <w:rsid w:val="001D133C"/>
    <w:rsid w:val="001D14C3"/>
    <w:rsid w:val="001D1DC3"/>
    <w:rsid w:val="001D1F08"/>
    <w:rsid w:val="001D270D"/>
    <w:rsid w:val="001D280C"/>
    <w:rsid w:val="001D2A81"/>
    <w:rsid w:val="001D2B4F"/>
    <w:rsid w:val="001D3007"/>
    <w:rsid w:val="001D354D"/>
    <w:rsid w:val="001D358A"/>
    <w:rsid w:val="001D372C"/>
    <w:rsid w:val="001D37AE"/>
    <w:rsid w:val="001D3833"/>
    <w:rsid w:val="001D398C"/>
    <w:rsid w:val="001D3A18"/>
    <w:rsid w:val="001D3CD8"/>
    <w:rsid w:val="001D3D26"/>
    <w:rsid w:val="001D3E53"/>
    <w:rsid w:val="001D4543"/>
    <w:rsid w:val="001D461A"/>
    <w:rsid w:val="001D4734"/>
    <w:rsid w:val="001D4771"/>
    <w:rsid w:val="001D48C1"/>
    <w:rsid w:val="001D48E3"/>
    <w:rsid w:val="001D49B9"/>
    <w:rsid w:val="001D4F1E"/>
    <w:rsid w:val="001D583A"/>
    <w:rsid w:val="001D5938"/>
    <w:rsid w:val="001D5D63"/>
    <w:rsid w:val="001D6367"/>
    <w:rsid w:val="001D64EE"/>
    <w:rsid w:val="001D662A"/>
    <w:rsid w:val="001D6830"/>
    <w:rsid w:val="001D741F"/>
    <w:rsid w:val="001D74E9"/>
    <w:rsid w:val="001D77ED"/>
    <w:rsid w:val="001E0091"/>
    <w:rsid w:val="001E0583"/>
    <w:rsid w:val="001E0586"/>
    <w:rsid w:val="001E05DE"/>
    <w:rsid w:val="001E0B6D"/>
    <w:rsid w:val="001E0B8B"/>
    <w:rsid w:val="001E0E8E"/>
    <w:rsid w:val="001E0FE7"/>
    <w:rsid w:val="001E1234"/>
    <w:rsid w:val="001E18CC"/>
    <w:rsid w:val="001E22E7"/>
    <w:rsid w:val="001E23BF"/>
    <w:rsid w:val="001E259F"/>
    <w:rsid w:val="001E2615"/>
    <w:rsid w:val="001E26A8"/>
    <w:rsid w:val="001E27D6"/>
    <w:rsid w:val="001E31E9"/>
    <w:rsid w:val="001E34BB"/>
    <w:rsid w:val="001E35DD"/>
    <w:rsid w:val="001E4059"/>
    <w:rsid w:val="001E4324"/>
    <w:rsid w:val="001E436A"/>
    <w:rsid w:val="001E44FB"/>
    <w:rsid w:val="001E4703"/>
    <w:rsid w:val="001E4D42"/>
    <w:rsid w:val="001E4E28"/>
    <w:rsid w:val="001E5203"/>
    <w:rsid w:val="001E58AE"/>
    <w:rsid w:val="001E59C9"/>
    <w:rsid w:val="001E5C62"/>
    <w:rsid w:val="001E5CC4"/>
    <w:rsid w:val="001E64C2"/>
    <w:rsid w:val="001E6550"/>
    <w:rsid w:val="001E68E7"/>
    <w:rsid w:val="001E690D"/>
    <w:rsid w:val="001E7732"/>
    <w:rsid w:val="001E7935"/>
    <w:rsid w:val="001E7A95"/>
    <w:rsid w:val="001E7EB1"/>
    <w:rsid w:val="001F0895"/>
    <w:rsid w:val="001F0E05"/>
    <w:rsid w:val="001F13B3"/>
    <w:rsid w:val="001F1557"/>
    <w:rsid w:val="001F177A"/>
    <w:rsid w:val="001F1AC0"/>
    <w:rsid w:val="001F1EBF"/>
    <w:rsid w:val="001F227A"/>
    <w:rsid w:val="001F270B"/>
    <w:rsid w:val="001F275C"/>
    <w:rsid w:val="001F2A70"/>
    <w:rsid w:val="001F2A7F"/>
    <w:rsid w:val="001F2F84"/>
    <w:rsid w:val="001F2FAA"/>
    <w:rsid w:val="001F3467"/>
    <w:rsid w:val="001F3AED"/>
    <w:rsid w:val="001F3E44"/>
    <w:rsid w:val="001F4109"/>
    <w:rsid w:val="001F4141"/>
    <w:rsid w:val="001F4653"/>
    <w:rsid w:val="001F4B22"/>
    <w:rsid w:val="001F4E27"/>
    <w:rsid w:val="001F4E9B"/>
    <w:rsid w:val="001F5321"/>
    <w:rsid w:val="001F5FF1"/>
    <w:rsid w:val="001F6235"/>
    <w:rsid w:val="001F64B5"/>
    <w:rsid w:val="001F65F5"/>
    <w:rsid w:val="001F6724"/>
    <w:rsid w:val="001F6895"/>
    <w:rsid w:val="001F6AC6"/>
    <w:rsid w:val="001F6BA9"/>
    <w:rsid w:val="001F6E82"/>
    <w:rsid w:val="001F6F33"/>
    <w:rsid w:val="001F718C"/>
    <w:rsid w:val="001F72BF"/>
    <w:rsid w:val="001F756C"/>
    <w:rsid w:val="001F76F0"/>
    <w:rsid w:val="001F7D21"/>
    <w:rsid w:val="00200540"/>
    <w:rsid w:val="00200913"/>
    <w:rsid w:val="00200A5D"/>
    <w:rsid w:val="00201093"/>
    <w:rsid w:val="00201100"/>
    <w:rsid w:val="00201151"/>
    <w:rsid w:val="002015F6"/>
    <w:rsid w:val="0020193F"/>
    <w:rsid w:val="00201BEC"/>
    <w:rsid w:val="00201E69"/>
    <w:rsid w:val="00201FED"/>
    <w:rsid w:val="00202242"/>
    <w:rsid w:val="002027D5"/>
    <w:rsid w:val="00202D5B"/>
    <w:rsid w:val="00202E11"/>
    <w:rsid w:val="00202E66"/>
    <w:rsid w:val="00202F34"/>
    <w:rsid w:val="00202FA3"/>
    <w:rsid w:val="002032DE"/>
    <w:rsid w:val="0020330D"/>
    <w:rsid w:val="002034E0"/>
    <w:rsid w:val="0020432F"/>
    <w:rsid w:val="002049C4"/>
    <w:rsid w:val="00204A09"/>
    <w:rsid w:val="00204C77"/>
    <w:rsid w:val="00205065"/>
    <w:rsid w:val="002051FA"/>
    <w:rsid w:val="002053CE"/>
    <w:rsid w:val="002054A0"/>
    <w:rsid w:val="00205AA4"/>
    <w:rsid w:val="00205DD1"/>
    <w:rsid w:val="00205EEA"/>
    <w:rsid w:val="00206959"/>
    <w:rsid w:val="00206A44"/>
    <w:rsid w:val="00207035"/>
    <w:rsid w:val="0020715E"/>
    <w:rsid w:val="002074C7"/>
    <w:rsid w:val="00207855"/>
    <w:rsid w:val="00207C64"/>
    <w:rsid w:val="002113DA"/>
    <w:rsid w:val="00211640"/>
    <w:rsid w:val="00211DB7"/>
    <w:rsid w:val="00211F2A"/>
    <w:rsid w:val="00211FAE"/>
    <w:rsid w:val="00212082"/>
    <w:rsid w:val="002128D0"/>
    <w:rsid w:val="00213410"/>
    <w:rsid w:val="002134DF"/>
    <w:rsid w:val="00213A26"/>
    <w:rsid w:val="00213D26"/>
    <w:rsid w:val="00213E0B"/>
    <w:rsid w:val="00213ED6"/>
    <w:rsid w:val="00213FC7"/>
    <w:rsid w:val="002140FE"/>
    <w:rsid w:val="00214363"/>
    <w:rsid w:val="00214471"/>
    <w:rsid w:val="00214672"/>
    <w:rsid w:val="00214DE6"/>
    <w:rsid w:val="00215347"/>
    <w:rsid w:val="0021534A"/>
    <w:rsid w:val="00215C81"/>
    <w:rsid w:val="00215D35"/>
    <w:rsid w:val="0021601F"/>
    <w:rsid w:val="00216049"/>
    <w:rsid w:val="002160DB"/>
    <w:rsid w:val="00216325"/>
    <w:rsid w:val="002165EF"/>
    <w:rsid w:val="002169BB"/>
    <w:rsid w:val="00216AFF"/>
    <w:rsid w:val="00216D8A"/>
    <w:rsid w:val="00216E37"/>
    <w:rsid w:val="00216E49"/>
    <w:rsid w:val="0021718C"/>
    <w:rsid w:val="00217539"/>
    <w:rsid w:val="00217622"/>
    <w:rsid w:val="00217A9F"/>
    <w:rsid w:val="0022025A"/>
    <w:rsid w:val="0022032B"/>
    <w:rsid w:val="00220487"/>
    <w:rsid w:val="00220488"/>
    <w:rsid w:val="00220850"/>
    <w:rsid w:val="00221912"/>
    <w:rsid w:val="00221D6F"/>
    <w:rsid w:val="00221F34"/>
    <w:rsid w:val="00221FCE"/>
    <w:rsid w:val="002222A3"/>
    <w:rsid w:val="00222532"/>
    <w:rsid w:val="00222583"/>
    <w:rsid w:val="0022272C"/>
    <w:rsid w:val="002229F9"/>
    <w:rsid w:val="00222E7F"/>
    <w:rsid w:val="0022332C"/>
    <w:rsid w:val="002238D8"/>
    <w:rsid w:val="00223FDE"/>
    <w:rsid w:val="0022444B"/>
    <w:rsid w:val="00224745"/>
    <w:rsid w:val="002247E5"/>
    <w:rsid w:val="002249CB"/>
    <w:rsid w:val="00224D4F"/>
    <w:rsid w:val="00224D97"/>
    <w:rsid w:val="002250D5"/>
    <w:rsid w:val="002251D9"/>
    <w:rsid w:val="0022647E"/>
    <w:rsid w:val="0022661C"/>
    <w:rsid w:val="00226746"/>
    <w:rsid w:val="002267B9"/>
    <w:rsid w:val="00226BED"/>
    <w:rsid w:val="00226D44"/>
    <w:rsid w:val="0022739C"/>
    <w:rsid w:val="002273B8"/>
    <w:rsid w:val="00227B16"/>
    <w:rsid w:val="00227CCC"/>
    <w:rsid w:val="00230691"/>
    <w:rsid w:val="00230931"/>
    <w:rsid w:val="00230AA4"/>
    <w:rsid w:val="00230D51"/>
    <w:rsid w:val="002310D4"/>
    <w:rsid w:val="00231111"/>
    <w:rsid w:val="0023138C"/>
    <w:rsid w:val="002317E2"/>
    <w:rsid w:val="00231E3B"/>
    <w:rsid w:val="002320D4"/>
    <w:rsid w:val="0023215C"/>
    <w:rsid w:val="0023216E"/>
    <w:rsid w:val="00232209"/>
    <w:rsid w:val="0023241D"/>
    <w:rsid w:val="00232E75"/>
    <w:rsid w:val="00233441"/>
    <w:rsid w:val="002338BB"/>
    <w:rsid w:val="00233C2F"/>
    <w:rsid w:val="00233FF5"/>
    <w:rsid w:val="0023414B"/>
    <w:rsid w:val="002349DD"/>
    <w:rsid w:val="00234A0B"/>
    <w:rsid w:val="00234C72"/>
    <w:rsid w:val="00234C8E"/>
    <w:rsid w:val="00234D0B"/>
    <w:rsid w:val="00234EB6"/>
    <w:rsid w:val="00235572"/>
    <w:rsid w:val="00235679"/>
    <w:rsid w:val="00235C05"/>
    <w:rsid w:val="002361D7"/>
    <w:rsid w:val="00236418"/>
    <w:rsid w:val="002364ED"/>
    <w:rsid w:val="00236772"/>
    <w:rsid w:val="002367FC"/>
    <w:rsid w:val="0023688C"/>
    <w:rsid w:val="00236B37"/>
    <w:rsid w:val="00237012"/>
    <w:rsid w:val="002370C8"/>
    <w:rsid w:val="0023783F"/>
    <w:rsid w:val="00237AD0"/>
    <w:rsid w:val="00237BAD"/>
    <w:rsid w:val="00237E0E"/>
    <w:rsid w:val="00237FE1"/>
    <w:rsid w:val="002403FB"/>
    <w:rsid w:val="0024081E"/>
    <w:rsid w:val="00240A1A"/>
    <w:rsid w:val="00240F90"/>
    <w:rsid w:val="00240FDB"/>
    <w:rsid w:val="002412D2"/>
    <w:rsid w:val="002412E9"/>
    <w:rsid w:val="00241C51"/>
    <w:rsid w:val="00241CCB"/>
    <w:rsid w:val="00242C16"/>
    <w:rsid w:val="00242F05"/>
    <w:rsid w:val="0024303E"/>
    <w:rsid w:val="0024332A"/>
    <w:rsid w:val="00243772"/>
    <w:rsid w:val="00243FE0"/>
    <w:rsid w:val="00244071"/>
    <w:rsid w:val="002444FC"/>
    <w:rsid w:val="0024466A"/>
    <w:rsid w:val="002446A9"/>
    <w:rsid w:val="002448E8"/>
    <w:rsid w:val="00244AA1"/>
    <w:rsid w:val="00244DC2"/>
    <w:rsid w:val="00245408"/>
    <w:rsid w:val="00245F15"/>
    <w:rsid w:val="00245F1D"/>
    <w:rsid w:val="002465CE"/>
    <w:rsid w:val="002467E2"/>
    <w:rsid w:val="00246FF1"/>
    <w:rsid w:val="0024720E"/>
    <w:rsid w:val="00247241"/>
    <w:rsid w:val="002477EC"/>
    <w:rsid w:val="00247D5C"/>
    <w:rsid w:val="00247DAA"/>
    <w:rsid w:val="00247EC4"/>
    <w:rsid w:val="00247EE7"/>
    <w:rsid w:val="002501C8"/>
    <w:rsid w:val="00250547"/>
    <w:rsid w:val="002509C3"/>
    <w:rsid w:val="002509F6"/>
    <w:rsid w:val="00250D34"/>
    <w:rsid w:val="00250F03"/>
    <w:rsid w:val="00251188"/>
    <w:rsid w:val="002514CA"/>
    <w:rsid w:val="002517BB"/>
    <w:rsid w:val="00251A6C"/>
    <w:rsid w:val="00251EF6"/>
    <w:rsid w:val="00252074"/>
    <w:rsid w:val="00252126"/>
    <w:rsid w:val="0025237C"/>
    <w:rsid w:val="0025289D"/>
    <w:rsid w:val="002532AA"/>
    <w:rsid w:val="002532F7"/>
    <w:rsid w:val="002534C7"/>
    <w:rsid w:val="0025394E"/>
    <w:rsid w:val="002539D3"/>
    <w:rsid w:val="00254004"/>
    <w:rsid w:val="00254BB9"/>
    <w:rsid w:val="00254D80"/>
    <w:rsid w:val="00254D94"/>
    <w:rsid w:val="00254E28"/>
    <w:rsid w:val="00254FAE"/>
    <w:rsid w:val="0025511E"/>
    <w:rsid w:val="0025526A"/>
    <w:rsid w:val="00255353"/>
    <w:rsid w:val="002558B4"/>
    <w:rsid w:val="00255BA0"/>
    <w:rsid w:val="002567EC"/>
    <w:rsid w:val="00256CA8"/>
    <w:rsid w:val="00256EF8"/>
    <w:rsid w:val="00257126"/>
    <w:rsid w:val="00257274"/>
    <w:rsid w:val="0025728E"/>
    <w:rsid w:val="0025739B"/>
    <w:rsid w:val="002574F9"/>
    <w:rsid w:val="00257B66"/>
    <w:rsid w:val="00257B9B"/>
    <w:rsid w:val="00257DF5"/>
    <w:rsid w:val="00260213"/>
    <w:rsid w:val="00260A1F"/>
    <w:rsid w:val="00260D44"/>
    <w:rsid w:val="002611B8"/>
    <w:rsid w:val="00261300"/>
    <w:rsid w:val="0026179C"/>
    <w:rsid w:val="0026186F"/>
    <w:rsid w:val="002618E3"/>
    <w:rsid w:val="002618FC"/>
    <w:rsid w:val="00261A74"/>
    <w:rsid w:val="00261B06"/>
    <w:rsid w:val="00262111"/>
    <w:rsid w:val="0026222B"/>
    <w:rsid w:val="002623C4"/>
    <w:rsid w:val="00262614"/>
    <w:rsid w:val="00262B52"/>
    <w:rsid w:val="00262ED2"/>
    <w:rsid w:val="00262EE6"/>
    <w:rsid w:val="00263028"/>
    <w:rsid w:val="0026325E"/>
    <w:rsid w:val="002632EC"/>
    <w:rsid w:val="00263619"/>
    <w:rsid w:val="00263634"/>
    <w:rsid w:val="00263764"/>
    <w:rsid w:val="0026389D"/>
    <w:rsid w:val="00263986"/>
    <w:rsid w:val="00263B2A"/>
    <w:rsid w:val="00264563"/>
    <w:rsid w:val="00264871"/>
    <w:rsid w:val="00264B1F"/>
    <w:rsid w:val="002650E8"/>
    <w:rsid w:val="00265140"/>
    <w:rsid w:val="002651C8"/>
    <w:rsid w:val="002652CD"/>
    <w:rsid w:val="00265329"/>
    <w:rsid w:val="00265A08"/>
    <w:rsid w:val="00265BFB"/>
    <w:rsid w:val="00265C1C"/>
    <w:rsid w:val="00265E8A"/>
    <w:rsid w:val="00266033"/>
    <w:rsid w:val="002662C5"/>
    <w:rsid w:val="0026655D"/>
    <w:rsid w:val="002667D1"/>
    <w:rsid w:val="002669AE"/>
    <w:rsid w:val="00266ACD"/>
    <w:rsid w:val="00266D47"/>
    <w:rsid w:val="00267299"/>
    <w:rsid w:val="002675E8"/>
    <w:rsid w:val="00267F1A"/>
    <w:rsid w:val="00270021"/>
    <w:rsid w:val="002701EA"/>
    <w:rsid w:val="0027073D"/>
    <w:rsid w:val="00270865"/>
    <w:rsid w:val="00270D54"/>
    <w:rsid w:val="00270F51"/>
    <w:rsid w:val="0027118B"/>
    <w:rsid w:val="0027176C"/>
    <w:rsid w:val="002718C7"/>
    <w:rsid w:val="00272345"/>
    <w:rsid w:val="0027282E"/>
    <w:rsid w:val="00272B29"/>
    <w:rsid w:val="00272BDD"/>
    <w:rsid w:val="00272C0E"/>
    <w:rsid w:val="00272CD5"/>
    <w:rsid w:val="00272DBF"/>
    <w:rsid w:val="0027346D"/>
    <w:rsid w:val="00273C43"/>
    <w:rsid w:val="00273F3D"/>
    <w:rsid w:val="00273FA3"/>
    <w:rsid w:val="00274656"/>
    <w:rsid w:val="0027482E"/>
    <w:rsid w:val="00274A87"/>
    <w:rsid w:val="00274B73"/>
    <w:rsid w:val="002754A1"/>
    <w:rsid w:val="00275747"/>
    <w:rsid w:val="002759E1"/>
    <w:rsid w:val="00275FC7"/>
    <w:rsid w:val="00276029"/>
    <w:rsid w:val="002764F5"/>
    <w:rsid w:val="00276AAB"/>
    <w:rsid w:val="00276FB9"/>
    <w:rsid w:val="002772B8"/>
    <w:rsid w:val="0027752F"/>
    <w:rsid w:val="002775C3"/>
    <w:rsid w:val="00277C94"/>
    <w:rsid w:val="00277C98"/>
    <w:rsid w:val="00277C9B"/>
    <w:rsid w:val="00277D3A"/>
    <w:rsid w:val="00280099"/>
    <w:rsid w:val="0028012E"/>
    <w:rsid w:val="00280BEE"/>
    <w:rsid w:val="0028160D"/>
    <w:rsid w:val="0028169B"/>
    <w:rsid w:val="00281A10"/>
    <w:rsid w:val="00281EA6"/>
    <w:rsid w:val="00281F1C"/>
    <w:rsid w:val="002822D1"/>
    <w:rsid w:val="00282437"/>
    <w:rsid w:val="00282667"/>
    <w:rsid w:val="00282D30"/>
    <w:rsid w:val="0028305F"/>
    <w:rsid w:val="002832E8"/>
    <w:rsid w:val="0028397A"/>
    <w:rsid w:val="002839CE"/>
    <w:rsid w:val="00283B12"/>
    <w:rsid w:val="00283BDA"/>
    <w:rsid w:val="0028403B"/>
    <w:rsid w:val="00284345"/>
    <w:rsid w:val="0028469B"/>
    <w:rsid w:val="002847DB"/>
    <w:rsid w:val="00284BAA"/>
    <w:rsid w:val="00284D2A"/>
    <w:rsid w:val="00284FCF"/>
    <w:rsid w:val="0028509F"/>
    <w:rsid w:val="002851E3"/>
    <w:rsid w:val="00285913"/>
    <w:rsid w:val="00285BC2"/>
    <w:rsid w:val="00285D1A"/>
    <w:rsid w:val="00285F6E"/>
    <w:rsid w:val="00286316"/>
    <w:rsid w:val="0028641E"/>
    <w:rsid w:val="00286457"/>
    <w:rsid w:val="002864CD"/>
    <w:rsid w:val="00286997"/>
    <w:rsid w:val="00286B85"/>
    <w:rsid w:val="00287965"/>
    <w:rsid w:val="0029000A"/>
    <w:rsid w:val="0029017D"/>
    <w:rsid w:val="002901CB"/>
    <w:rsid w:val="00290268"/>
    <w:rsid w:val="002903DE"/>
    <w:rsid w:val="00290C4B"/>
    <w:rsid w:val="00290D04"/>
    <w:rsid w:val="00291045"/>
    <w:rsid w:val="002913DE"/>
    <w:rsid w:val="002919F1"/>
    <w:rsid w:val="00291A40"/>
    <w:rsid w:val="00291D03"/>
    <w:rsid w:val="00291EB2"/>
    <w:rsid w:val="00292108"/>
    <w:rsid w:val="0029232C"/>
    <w:rsid w:val="0029243F"/>
    <w:rsid w:val="00292A43"/>
    <w:rsid w:val="00292AF1"/>
    <w:rsid w:val="00292DEF"/>
    <w:rsid w:val="0029344C"/>
    <w:rsid w:val="00293455"/>
    <w:rsid w:val="002937B8"/>
    <w:rsid w:val="00293974"/>
    <w:rsid w:val="00294425"/>
    <w:rsid w:val="002944A5"/>
    <w:rsid w:val="00294A23"/>
    <w:rsid w:val="00294ED2"/>
    <w:rsid w:val="00295045"/>
    <w:rsid w:val="0029508B"/>
    <w:rsid w:val="002951B7"/>
    <w:rsid w:val="00295635"/>
    <w:rsid w:val="00295715"/>
    <w:rsid w:val="002958E3"/>
    <w:rsid w:val="00295952"/>
    <w:rsid w:val="00295B0F"/>
    <w:rsid w:val="00295C8F"/>
    <w:rsid w:val="00295FF1"/>
    <w:rsid w:val="002961EA"/>
    <w:rsid w:val="00296276"/>
    <w:rsid w:val="00296336"/>
    <w:rsid w:val="002963CC"/>
    <w:rsid w:val="00296418"/>
    <w:rsid w:val="002965BC"/>
    <w:rsid w:val="00296752"/>
    <w:rsid w:val="002967E0"/>
    <w:rsid w:val="00296E0D"/>
    <w:rsid w:val="00296EDD"/>
    <w:rsid w:val="002976FD"/>
    <w:rsid w:val="0029775C"/>
    <w:rsid w:val="002979B4"/>
    <w:rsid w:val="00297A79"/>
    <w:rsid w:val="00297BC1"/>
    <w:rsid w:val="00297C50"/>
    <w:rsid w:val="00297C63"/>
    <w:rsid w:val="00297CBC"/>
    <w:rsid w:val="00297E6D"/>
    <w:rsid w:val="002A04EC"/>
    <w:rsid w:val="002A06E7"/>
    <w:rsid w:val="002A111B"/>
    <w:rsid w:val="002A164B"/>
    <w:rsid w:val="002A1A6E"/>
    <w:rsid w:val="002A1B9B"/>
    <w:rsid w:val="002A2126"/>
    <w:rsid w:val="002A21B1"/>
    <w:rsid w:val="002A22E2"/>
    <w:rsid w:val="002A24D9"/>
    <w:rsid w:val="002A26A1"/>
    <w:rsid w:val="002A2977"/>
    <w:rsid w:val="002A2CE6"/>
    <w:rsid w:val="002A31A3"/>
    <w:rsid w:val="002A3B65"/>
    <w:rsid w:val="002A3DAC"/>
    <w:rsid w:val="002A3DE3"/>
    <w:rsid w:val="002A4001"/>
    <w:rsid w:val="002A4009"/>
    <w:rsid w:val="002A4537"/>
    <w:rsid w:val="002A4918"/>
    <w:rsid w:val="002A499E"/>
    <w:rsid w:val="002A4D80"/>
    <w:rsid w:val="002A4EA7"/>
    <w:rsid w:val="002A4ECB"/>
    <w:rsid w:val="002A4ED7"/>
    <w:rsid w:val="002A5222"/>
    <w:rsid w:val="002A5266"/>
    <w:rsid w:val="002A558E"/>
    <w:rsid w:val="002A55FA"/>
    <w:rsid w:val="002A58D2"/>
    <w:rsid w:val="002A5AC6"/>
    <w:rsid w:val="002A6078"/>
    <w:rsid w:val="002A64AF"/>
    <w:rsid w:val="002A6543"/>
    <w:rsid w:val="002A6A11"/>
    <w:rsid w:val="002A6B2D"/>
    <w:rsid w:val="002A6D09"/>
    <w:rsid w:val="002A6DFF"/>
    <w:rsid w:val="002A76E0"/>
    <w:rsid w:val="002A792E"/>
    <w:rsid w:val="002A7A99"/>
    <w:rsid w:val="002A7C0C"/>
    <w:rsid w:val="002A7DA9"/>
    <w:rsid w:val="002B084F"/>
    <w:rsid w:val="002B0A97"/>
    <w:rsid w:val="002B0D2A"/>
    <w:rsid w:val="002B10E5"/>
    <w:rsid w:val="002B1172"/>
    <w:rsid w:val="002B1967"/>
    <w:rsid w:val="002B1D6D"/>
    <w:rsid w:val="002B1D96"/>
    <w:rsid w:val="002B200E"/>
    <w:rsid w:val="002B2121"/>
    <w:rsid w:val="002B24E3"/>
    <w:rsid w:val="002B2AC3"/>
    <w:rsid w:val="002B2C80"/>
    <w:rsid w:val="002B2D74"/>
    <w:rsid w:val="002B2EAF"/>
    <w:rsid w:val="002B2FD4"/>
    <w:rsid w:val="002B34E5"/>
    <w:rsid w:val="002B36D4"/>
    <w:rsid w:val="002B36EA"/>
    <w:rsid w:val="002B3B71"/>
    <w:rsid w:val="002B3C95"/>
    <w:rsid w:val="002B3CD7"/>
    <w:rsid w:val="002B408F"/>
    <w:rsid w:val="002B4276"/>
    <w:rsid w:val="002B4853"/>
    <w:rsid w:val="002B485F"/>
    <w:rsid w:val="002B56A3"/>
    <w:rsid w:val="002B5892"/>
    <w:rsid w:val="002B5A35"/>
    <w:rsid w:val="002B6175"/>
    <w:rsid w:val="002B665F"/>
    <w:rsid w:val="002B6702"/>
    <w:rsid w:val="002B6917"/>
    <w:rsid w:val="002B6F7A"/>
    <w:rsid w:val="002B71C4"/>
    <w:rsid w:val="002B785C"/>
    <w:rsid w:val="002B7876"/>
    <w:rsid w:val="002B7B5F"/>
    <w:rsid w:val="002B7CD8"/>
    <w:rsid w:val="002C016E"/>
    <w:rsid w:val="002C01AE"/>
    <w:rsid w:val="002C0924"/>
    <w:rsid w:val="002C099F"/>
    <w:rsid w:val="002C0CD8"/>
    <w:rsid w:val="002C1EA9"/>
    <w:rsid w:val="002C236B"/>
    <w:rsid w:val="002C24DD"/>
    <w:rsid w:val="002C292B"/>
    <w:rsid w:val="002C2A03"/>
    <w:rsid w:val="002C2B8A"/>
    <w:rsid w:val="002C358C"/>
    <w:rsid w:val="002C4B80"/>
    <w:rsid w:val="002C4B90"/>
    <w:rsid w:val="002C4E43"/>
    <w:rsid w:val="002C5364"/>
    <w:rsid w:val="002C5419"/>
    <w:rsid w:val="002C55A5"/>
    <w:rsid w:val="002C57B1"/>
    <w:rsid w:val="002C6245"/>
    <w:rsid w:val="002C667A"/>
    <w:rsid w:val="002C6856"/>
    <w:rsid w:val="002C69CA"/>
    <w:rsid w:val="002C6BCE"/>
    <w:rsid w:val="002C6CDE"/>
    <w:rsid w:val="002C6D0C"/>
    <w:rsid w:val="002C6E22"/>
    <w:rsid w:val="002C6E3B"/>
    <w:rsid w:val="002C6EAB"/>
    <w:rsid w:val="002C7854"/>
    <w:rsid w:val="002C7BB7"/>
    <w:rsid w:val="002D0558"/>
    <w:rsid w:val="002D0924"/>
    <w:rsid w:val="002D0B3D"/>
    <w:rsid w:val="002D0EDD"/>
    <w:rsid w:val="002D1468"/>
    <w:rsid w:val="002D1519"/>
    <w:rsid w:val="002D152D"/>
    <w:rsid w:val="002D1570"/>
    <w:rsid w:val="002D1666"/>
    <w:rsid w:val="002D17D7"/>
    <w:rsid w:val="002D19FA"/>
    <w:rsid w:val="002D1C34"/>
    <w:rsid w:val="002D273A"/>
    <w:rsid w:val="002D2772"/>
    <w:rsid w:val="002D28A7"/>
    <w:rsid w:val="002D2D20"/>
    <w:rsid w:val="002D2D4C"/>
    <w:rsid w:val="002D2F97"/>
    <w:rsid w:val="002D328B"/>
    <w:rsid w:val="002D32C7"/>
    <w:rsid w:val="002D363C"/>
    <w:rsid w:val="002D3C29"/>
    <w:rsid w:val="002D3D2B"/>
    <w:rsid w:val="002D3E8F"/>
    <w:rsid w:val="002D3EB1"/>
    <w:rsid w:val="002D411E"/>
    <w:rsid w:val="002D42D3"/>
    <w:rsid w:val="002D42FE"/>
    <w:rsid w:val="002D43CB"/>
    <w:rsid w:val="002D4401"/>
    <w:rsid w:val="002D44FB"/>
    <w:rsid w:val="002D4515"/>
    <w:rsid w:val="002D4D01"/>
    <w:rsid w:val="002D541F"/>
    <w:rsid w:val="002D5513"/>
    <w:rsid w:val="002D5B4E"/>
    <w:rsid w:val="002D5B67"/>
    <w:rsid w:val="002D5D0A"/>
    <w:rsid w:val="002D6076"/>
    <w:rsid w:val="002D60CE"/>
    <w:rsid w:val="002D60D3"/>
    <w:rsid w:val="002D6A2F"/>
    <w:rsid w:val="002D6D20"/>
    <w:rsid w:val="002D762A"/>
    <w:rsid w:val="002D78B0"/>
    <w:rsid w:val="002D7A86"/>
    <w:rsid w:val="002E0053"/>
    <w:rsid w:val="002E0778"/>
    <w:rsid w:val="002E0895"/>
    <w:rsid w:val="002E09BD"/>
    <w:rsid w:val="002E0B25"/>
    <w:rsid w:val="002E0C00"/>
    <w:rsid w:val="002E0F57"/>
    <w:rsid w:val="002E10C9"/>
    <w:rsid w:val="002E14CF"/>
    <w:rsid w:val="002E15EA"/>
    <w:rsid w:val="002E1990"/>
    <w:rsid w:val="002E1C6C"/>
    <w:rsid w:val="002E223D"/>
    <w:rsid w:val="002E22CA"/>
    <w:rsid w:val="002E2325"/>
    <w:rsid w:val="002E268F"/>
    <w:rsid w:val="002E288D"/>
    <w:rsid w:val="002E298A"/>
    <w:rsid w:val="002E2C04"/>
    <w:rsid w:val="002E2FDD"/>
    <w:rsid w:val="002E30D7"/>
    <w:rsid w:val="002E3497"/>
    <w:rsid w:val="002E3543"/>
    <w:rsid w:val="002E44D4"/>
    <w:rsid w:val="002E4C0E"/>
    <w:rsid w:val="002E4DFE"/>
    <w:rsid w:val="002E5518"/>
    <w:rsid w:val="002E57A4"/>
    <w:rsid w:val="002E5B17"/>
    <w:rsid w:val="002E5E62"/>
    <w:rsid w:val="002E5EB6"/>
    <w:rsid w:val="002E5FE3"/>
    <w:rsid w:val="002E61B1"/>
    <w:rsid w:val="002E66AA"/>
    <w:rsid w:val="002E66B2"/>
    <w:rsid w:val="002E686E"/>
    <w:rsid w:val="002E6AB0"/>
    <w:rsid w:val="002E6BE5"/>
    <w:rsid w:val="002E6FA5"/>
    <w:rsid w:val="002E72AD"/>
    <w:rsid w:val="002E7491"/>
    <w:rsid w:val="002E75BD"/>
    <w:rsid w:val="002E7674"/>
    <w:rsid w:val="002E7B8A"/>
    <w:rsid w:val="002E7E74"/>
    <w:rsid w:val="002E7F9A"/>
    <w:rsid w:val="002F0722"/>
    <w:rsid w:val="002F088D"/>
    <w:rsid w:val="002F0A58"/>
    <w:rsid w:val="002F0D85"/>
    <w:rsid w:val="002F0E30"/>
    <w:rsid w:val="002F1015"/>
    <w:rsid w:val="002F169C"/>
    <w:rsid w:val="002F1726"/>
    <w:rsid w:val="002F1CE7"/>
    <w:rsid w:val="002F1D11"/>
    <w:rsid w:val="002F1D6E"/>
    <w:rsid w:val="002F1EEF"/>
    <w:rsid w:val="002F211E"/>
    <w:rsid w:val="002F25F9"/>
    <w:rsid w:val="002F2A96"/>
    <w:rsid w:val="002F331D"/>
    <w:rsid w:val="002F3471"/>
    <w:rsid w:val="002F3778"/>
    <w:rsid w:val="002F37C9"/>
    <w:rsid w:val="002F3A14"/>
    <w:rsid w:val="002F3B21"/>
    <w:rsid w:val="002F3DA1"/>
    <w:rsid w:val="002F4031"/>
    <w:rsid w:val="002F42BB"/>
    <w:rsid w:val="002F4581"/>
    <w:rsid w:val="002F45F8"/>
    <w:rsid w:val="002F4644"/>
    <w:rsid w:val="002F47CF"/>
    <w:rsid w:val="002F5279"/>
    <w:rsid w:val="002F581E"/>
    <w:rsid w:val="002F5DB9"/>
    <w:rsid w:val="002F5EAF"/>
    <w:rsid w:val="002F6156"/>
    <w:rsid w:val="002F6778"/>
    <w:rsid w:val="002F6876"/>
    <w:rsid w:val="002F69C2"/>
    <w:rsid w:val="002F72DE"/>
    <w:rsid w:val="002F73E0"/>
    <w:rsid w:val="002F7655"/>
    <w:rsid w:val="002F7AAB"/>
    <w:rsid w:val="0030011B"/>
    <w:rsid w:val="003004C2"/>
    <w:rsid w:val="0030055C"/>
    <w:rsid w:val="0030068A"/>
    <w:rsid w:val="003009AF"/>
    <w:rsid w:val="00300A9B"/>
    <w:rsid w:val="00300C05"/>
    <w:rsid w:val="00300F38"/>
    <w:rsid w:val="00300F48"/>
    <w:rsid w:val="0030103B"/>
    <w:rsid w:val="00301066"/>
    <w:rsid w:val="00301415"/>
    <w:rsid w:val="00301940"/>
    <w:rsid w:val="00301B14"/>
    <w:rsid w:val="003027CA"/>
    <w:rsid w:val="00302DFC"/>
    <w:rsid w:val="003033DB"/>
    <w:rsid w:val="003037A8"/>
    <w:rsid w:val="003037F1"/>
    <w:rsid w:val="00303A13"/>
    <w:rsid w:val="00303C6B"/>
    <w:rsid w:val="00303DF4"/>
    <w:rsid w:val="00303E11"/>
    <w:rsid w:val="0030404E"/>
    <w:rsid w:val="003044D3"/>
    <w:rsid w:val="003046AD"/>
    <w:rsid w:val="00304774"/>
    <w:rsid w:val="003048A9"/>
    <w:rsid w:val="00304A12"/>
    <w:rsid w:val="00304AD5"/>
    <w:rsid w:val="00304CC6"/>
    <w:rsid w:val="003051A2"/>
    <w:rsid w:val="003053C0"/>
    <w:rsid w:val="00305635"/>
    <w:rsid w:val="00305A4E"/>
    <w:rsid w:val="00305C70"/>
    <w:rsid w:val="00305CAC"/>
    <w:rsid w:val="00305CC2"/>
    <w:rsid w:val="00305F05"/>
    <w:rsid w:val="003060C4"/>
    <w:rsid w:val="003060FC"/>
    <w:rsid w:val="003068C1"/>
    <w:rsid w:val="003069FC"/>
    <w:rsid w:val="00306CE9"/>
    <w:rsid w:val="00306DC1"/>
    <w:rsid w:val="00306E23"/>
    <w:rsid w:val="003073D8"/>
    <w:rsid w:val="003074B2"/>
    <w:rsid w:val="00307503"/>
    <w:rsid w:val="00310227"/>
    <w:rsid w:val="0031081F"/>
    <w:rsid w:val="0031153B"/>
    <w:rsid w:val="003118B5"/>
    <w:rsid w:val="00311E95"/>
    <w:rsid w:val="00311EB3"/>
    <w:rsid w:val="00311F50"/>
    <w:rsid w:val="00312060"/>
    <w:rsid w:val="0031213C"/>
    <w:rsid w:val="0031270A"/>
    <w:rsid w:val="00312CCC"/>
    <w:rsid w:val="00312CD5"/>
    <w:rsid w:val="00312D57"/>
    <w:rsid w:val="00313021"/>
    <w:rsid w:val="00313179"/>
    <w:rsid w:val="003134B0"/>
    <w:rsid w:val="003134D2"/>
    <w:rsid w:val="00313AFF"/>
    <w:rsid w:val="00313F8B"/>
    <w:rsid w:val="00314250"/>
    <w:rsid w:val="00314927"/>
    <w:rsid w:val="00314C67"/>
    <w:rsid w:val="00314E4A"/>
    <w:rsid w:val="00314FD0"/>
    <w:rsid w:val="003150E2"/>
    <w:rsid w:val="0031518D"/>
    <w:rsid w:val="00315B8C"/>
    <w:rsid w:val="00315C3C"/>
    <w:rsid w:val="00315D3F"/>
    <w:rsid w:val="00315E03"/>
    <w:rsid w:val="00316037"/>
    <w:rsid w:val="00316316"/>
    <w:rsid w:val="003163F3"/>
    <w:rsid w:val="00316517"/>
    <w:rsid w:val="00316BA7"/>
    <w:rsid w:val="003170D2"/>
    <w:rsid w:val="00317107"/>
    <w:rsid w:val="003171D8"/>
    <w:rsid w:val="00317884"/>
    <w:rsid w:val="003178B6"/>
    <w:rsid w:val="00317922"/>
    <w:rsid w:val="00317BC8"/>
    <w:rsid w:val="00317C86"/>
    <w:rsid w:val="00317F45"/>
    <w:rsid w:val="003201F0"/>
    <w:rsid w:val="00320296"/>
    <w:rsid w:val="00320382"/>
    <w:rsid w:val="00320575"/>
    <w:rsid w:val="00320680"/>
    <w:rsid w:val="00320852"/>
    <w:rsid w:val="00320B63"/>
    <w:rsid w:val="003211E0"/>
    <w:rsid w:val="00321812"/>
    <w:rsid w:val="00321A0B"/>
    <w:rsid w:val="00321B79"/>
    <w:rsid w:val="00321FF7"/>
    <w:rsid w:val="00322498"/>
    <w:rsid w:val="00322936"/>
    <w:rsid w:val="00322CEE"/>
    <w:rsid w:val="00322DA6"/>
    <w:rsid w:val="00322ED6"/>
    <w:rsid w:val="00323090"/>
    <w:rsid w:val="003230F7"/>
    <w:rsid w:val="00323BAD"/>
    <w:rsid w:val="00323C0A"/>
    <w:rsid w:val="00323F5D"/>
    <w:rsid w:val="00324929"/>
    <w:rsid w:val="00324DA7"/>
    <w:rsid w:val="00324E8E"/>
    <w:rsid w:val="0032521A"/>
    <w:rsid w:val="00325683"/>
    <w:rsid w:val="0032577D"/>
    <w:rsid w:val="00325C6E"/>
    <w:rsid w:val="00325E52"/>
    <w:rsid w:val="00326516"/>
    <w:rsid w:val="0032669D"/>
    <w:rsid w:val="00326A3F"/>
    <w:rsid w:val="00326DE3"/>
    <w:rsid w:val="003271DE"/>
    <w:rsid w:val="003276D1"/>
    <w:rsid w:val="00327707"/>
    <w:rsid w:val="00330046"/>
    <w:rsid w:val="0033017F"/>
    <w:rsid w:val="00330A35"/>
    <w:rsid w:val="00331056"/>
    <w:rsid w:val="003313DC"/>
    <w:rsid w:val="003315E6"/>
    <w:rsid w:val="003316D7"/>
    <w:rsid w:val="00331718"/>
    <w:rsid w:val="0033173A"/>
    <w:rsid w:val="00331E7E"/>
    <w:rsid w:val="00331F97"/>
    <w:rsid w:val="00332322"/>
    <w:rsid w:val="0033252E"/>
    <w:rsid w:val="003325F8"/>
    <w:rsid w:val="003328DF"/>
    <w:rsid w:val="003328E4"/>
    <w:rsid w:val="003329EE"/>
    <w:rsid w:val="00332CF7"/>
    <w:rsid w:val="00332E06"/>
    <w:rsid w:val="00333748"/>
    <w:rsid w:val="00333B24"/>
    <w:rsid w:val="00333CE5"/>
    <w:rsid w:val="00334003"/>
    <w:rsid w:val="003340F8"/>
    <w:rsid w:val="003342B2"/>
    <w:rsid w:val="0033432F"/>
    <w:rsid w:val="00334502"/>
    <w:rsid w:val="0033471A"/>
    <w:rsid w:val="0033476F"/>
    <w:rsid w:val="00334B3F"/>
    <w:rsid w:val="00334B68"/>
    <w:rsid w:val="00334D4A"/>
    <w:rsid w:val="00334F67"/>
    <w:rsid w:val="00335117"/>
    <w:rsid w:val="003352DF"/>
    <w:rsid w:val="00335331"/>
    <w:rsid w:val="00335A30"/>
    <w:rsid w:val="00335BCC"/>
    <w:rsid w:val="00335D05"/>
    <w:rsid w:val="00335D65"/>
    <w:rsid w:val="00335D9F"/>
    <w:rsid w:val="0033637F"/>
    <w:rsid w:val="00336699"/>
    <w:rsid w:val="0033683D"/>
    <w:rsid w:val="00336ADA"/>
    <w:rsid w:val="00336B75"/>
    <w:rsid w:val="00336C9B"/>
    <w:rsid w:val="00336CC2"/>
    <w:rsid w:val="00336CD4"/>
    <w:rsid w:val="00336EA7"/>
    <w:rsid w:val="00336F75"/>
    <w:rsid w:val="00336FF1"/>
    <w:rsid w:val="00337372"/>
    <w:rsid w:val="003377FF"/>
    <w:rsid w:val="00340050"/>
    <w:rsid w:val="003403E9"/>
    <w:rsid w:val="00340A2F"/>
    <w:rsid w:val="00340BCE"/>
    <w:rsid w:val="00340C4D"/>
    <w:rsid w:val="003411B0"/>
    <w:rsid w:val="003412B5"/>
    <w:rsid w:val="003416BD"/>
    <w:rsid w:val="0034193A"/>
    <w:rsid w:val="00341BD8"/>
    <w:rsid w:val="0034247B"/>
    <w:rsid w:val="00342B92"/>
    <w:rsid w:val="00342D79"/>
    <w:rsid w:val="00342F93"/>
    <w:rsid w:val="003430DD"/>
    <w:rsid w:val="00343339"/>
    <w:rsid w:val="0034381E"/>
    <w:rsid w:val="00343BCD"/>
    <w:rsid w:val="003441E3"/>
    <w:rsid w:val="003444F7"/>
    <w:rsid w:val="0034460A"/>
    <w:rsid w:val="003453A2"/>
    <w:rsid w:val="00345604"/>
    <w:rsid w:val="0034576E"/>
    <w:rsid w:val="003457EA"/>
    <w:rsid w:val="00345AD4"/>
    <w:rsid w:val="00345F6C"/>
    <w:rsid w:val="00346649"/>
    <w:rsid w:val="00346CB3"/>
    <w:rsid w:val="00346D94"/>
    <w:rsid w:val="00346FB1"/>
    <w:rsid w:val="00347000"/>
    <w:rsid w:val="003472CE"/>
    <w:rsid w:val="00347704"/>
    <w:rsid w:val="003501FF"/>
    <w:rsid w:val="003504E6"/>
    <w:rsid w:val="003504FB"/>
    <w:rsid w:val="003505EB"/>
    <w:rsid w:val="003507CF"/>
    <w:rsid w:val="0035080B"/>
    <w:rsid w:val="00350AF5"/>
    <w:rsid w:val="00350D5E"/>
    <w:rsid w:val="0035159D"/>
    <w:rsid w:val="00351656"/>
    <w:rsid w:val="0035192C"/>
    <w:rsid w:val="00351C85"/>
    <w:rsid w:val="00352026"/>
    <w:rsid w:val="00352575"/>
    <w:rsid w:val="003526E5"/>
    <w:rsid w:val="0035336F"/>
    <w:rsid w:val="003533B6"/>
    <w:rsid w:val="00353838"/>
    <w:rsid w:val="00353D50"/>
    <w:rsid w:val="0035419B"/>
    <w:rsid w:val="003541A6"/>
    <w:rsid w:val="003544B3"/>
    <w:rsid w:val="0035477A"/>
    <w:rsid w:val="00354A6D"/>
    <w:rsid w:val="00354B3A"/>
    <w:rsid w:val="00354BF9"/>
    <w:rsid w:val="0035505A"/>
    <w:rsid w:val="00355462"/>
    <w:rsid w:val="00355833"/>
    <w:rsid w:val="00355B8E"/>
    <w:rsid w:val="00355FA2"/>
    <w:rsid w:val="0035644F"/>
    <w:rsid w:val="0035673F"/>
    <w:rsid w:val="00356F52"/>
    <w:rsid w:val="00356F54"/>
    <w:rsid w:val="00357274"/>
    <w:rsid w:val="00357554"/>
    <w:rsid w:val="0035799E"/>
    <w:rsid w:val="00357C54"/>
    <w:rsid w:val="003600BD"/>
    <w:rsid w:val="00360342"/>
    <w:rsid w:val="003606C1"/>
    <w:rsid w:val="003606CC"/>
    <w:rsid w:val="003609D6"/>
    <w:rsid w:val="00360F89"/>
    <w:rsid w:val="003611CD"/>
    <w:rsid w:val="0036137F"/>
    <w:rsid w:val="00361443"/>
    <w:rsid w:val="0036148B"/>
    <w:rsid w:val="00361554"/>
    <w:rsid w:val="0036192B"/>
    <w:rsid w:val="00361B1E"/>
    <w:rsid w:val="00361DED"/>
    <w:rsid w:val="00361FB6"/>
    <w:rsid w:val="003622F3"/>
    <w:rsid w:val="003626FB"/>
    <w:rsid w:val="003628F1"/>
    <w:rsid w:val="003629B6"/>
    <w:rsid w:val="00362A95"/>
    <w:rsid w:val="00362AF4"/>
    <w:rsid w:val="00362ED5"/>
    <w:rsid w:val="003630BC"/>
    <w:rsid w:val="00363EB7"/>
    <w:rsid w:val="003641C7"/>
    <w:rsid w:val="0036477D"/>
    <w:rsid w:val="00365762"/>
    <w:rsid w:val="0036595E"/>
    <w:rsid w:val="00365CDE"/>
    <w:rsid w:val="003668A6"/>
    <w:rsid w:val="00366FAA"/>
    <w:rsid w:val="0036702C"/>
    <w:rsid w:val="00367353"/>
    <w:rsid w:val="00367480"/>
    <w:rsid w:val="00367A10"/>
    <w:rsid w:val="00367CFC"/>
    <w:rsid w:val="00367D36"/>
    <w:rsid w:val="00367FA1"/>
    <w:rsid w:val="00370022"/>
    <w:rsid w:val="003703F1"/>
    <w:rsid w:val="00370542"/>
    <w:rsid w:val="00370B91"/>
    <w:rsid w:val="003711E9"/>
    <w:rsid w:val="003712C4"/>
    <w:rsid w:val="00371494"/>
    <w:rsid w:val="003716DC"/>
    <w:rsid w:val="00371BC2"/>
    <w:rsid w:val="00371EBF"/>
    <w:rsid w:val="0037217A"/>
    <w:rsid w:val="0037232F"/>
    <w:rsid w:val="00372564"/>
    <w:rsid w:val="0037263E"/>
    <w:rsid w:val="003726B3"/>
    <w:rsid w:val="003728E8"/>
    <w:rsid w:val="00372C13"/>
    <w:rsid w:val="00372DFE"/>
    <w:rsid w:val="00373281"/>
    <w:rsid w:val="00373581"/>
    <w:rsid w:val="0037390A"/>
    <w:rsid w:val="003739C6"/>
    <w:rsid w:val="00373D67"/>
    <w:rsid w:val="00374190"/>
    <w:rsid w:val="003744B6"/>
    <w:rsid w:val="003747FA"/>
    <w:rsid w:val="00374EFC"/>
    <w:rsid w:val="00375542"/>
    <w:rsid w:val="00375621"/>
    <w:rsid w:val="003756B6"/>
    <w:rsid w:val="0037573A"/>
    <w:rsid w:val="003757D6"/>
    <w:rsid w:val="00375D81"/>
    <w:rsid w:val="00376148"/>
    <w:rsid w:val="00376A5C"/>
    <w:rsid w:val="00376DB8"/>
    <w:rsid w:val="00376DF1"/>
    <w:rsid w:val="00376F76"/>
    <w:rsid w:val="0037706D"/>
    <w:rsid w:val="003773A6"/>
    <w:rsid w:val="00377E6E"/>
    <w:rsid w:val="0038073C"/>
    <w:rsid w:val="003807F1"/>
    <w:rsid w:val="003807F6"/>
    <w:rsid w:val="00380DEC"/>
    <w:rsid w:val="00380ECD"/>
    <w:rsid w:val="00381105"/>
    <w:rsid w:val="0038122F"/>
    <w:rsid w:val="003819FC"/>
    <w:rsid w:val="00381F18"/>
    <w:rsid w:val="003820A1"/>
    <w:rsid w:val="003820B5"/>
    <w:rsid w:val="003820DF"/>
    <w:rsid w:val="0038271D"/>
    <w:rsid w:val="00382915"/>
    <w:rsid w:val="00382F5F"/>
    <w:rsid w:val="00382FD7"/>
    <w:rsid w:val="003830C2"/>
    <w:rsid w:val="003831F0"/>
    <w:rsid w:val="00383222"/>
    <w:rsid w:val="0038323F"/>
    <w:rsid w:val="00383820"/>
    <w:rsid w:val="00383FB7"/>
    <w:rsid w:val="003843D7"/>
    <w:rsid w:val="00384D73"/>
    <w:rsid w:val="00384DC1"/>
    <w:rsid w:val="00385125"/>
    <w:rsid w:val="0038532E"/>
    <w:rsid w:val="003857C8"/>
    <w:rsid w:val="003859BF"/>
    <w:rsid w:val="00385C2C"/>
    <w:rsid w:val="003861EA"/>
    <w:rsid w:val="0038666F"/>
    <w:rsid w:val="00386B09"/>
    <w:rsid w:val="00386E78"/>
    <w:rsid w:val="00386F86"/>
    <w:rsid w:val="00387034"/>
    <w:rsid w:val="003870C1"/>
    <w:rsid w:val="003876A7"/>
    <w:rsid w:val="00387719"/>
    <w:rsid w:val="0038773D"/>
    <w:rsid w:val="003901C1"/>
    <w:rsid w:val="00390864"/>
    <w:rsid w:val="003908C4"/>
    <w:rsid w:val="00390CB3"/>
    <w:rsid w:val="00390F4E"/>
    <w:rsid w:val="00391981"/>
    <w:rsid w:val="0039247D"/>
    <w:rsid w:val="003931BE"/>
    <w:rsid w:val="003932AD"/>
    <w:rsid w:val="003932C4"/>
    <w:rsid w:val="00393AF4"/>
    <w:rsid w:val="00393D45"/>
    <w:rsid w:val="0039403D"/>
    <w:rsid w:val="0039411E"/>
    <w:rsid w:val="00394199"/>
    <w:rsid w:val="003941E1"/>
    <w:rsid w:val="003944B3"/>
    <w:rsid w:val="00394773"/>
    <w:rsid w:val="00394B7E"/>
    <w:rsid w:val="00395186"/>
    <w:rsid w:val="003951EC"/>
    <w:rsid w:val="00395376"/>
    <w:rsid w:val="00395448"/>
    <w:rsid w:val="003957FB"/>
    <w:rsid w:val="00395877"/>
    <w:rsid w:val="00395AAD"/>
    <w:rsid w:val="00395E81"/>
    <w:rsid w:val="00395EAC"/>
    <w:rsid w:val="0039628C"/>
    <w:rsid w:val="003964F0"/>
    <w:rsid w:val="00396500"/>
    <w:rsid w:val="0039650B"/>
    <w:rsid w:val="00396830"/>
    <w:rsid w:val="00396AA7"/>
    <w:rsid w:val="00396B78"/>
    <w:rsid w:val="00396CFC"/>
    <w:rsid w:val="00396D7A"/>
    <w:rsid w:val="00396E1E"/>
    <w:rsid w:val="003971BA"/>
    <w:rsid w:val="003973CD"/>
    <w:rsid w:val="003975F8"/>
    <w:rsid w:val="00397C08"/>
    <w:rsid w:val="00397D1D"/>
    <w:rsid w:val="00397FE6"/>
    <w:rsid w:val="003A02FE"/>
    <w:rsid w:val="003A0384"/>
    <w:rsid w:val="003A0460"/>
    <w:rsid w:val="003A05E2"/>
    <w:rsid w:val="003A0D92"/>
    <w:rsid w:val="003A0F24"/>
    <w:rsid w:val="003A1123"/>
    <w:rsid w:val="003A227A"/>
    <w:rsid w:val="003A24CB"/>
    <w:rsid w:val="003A2636"/>
    <w:rsid w:val="003A2661"/>
    <w:rsid w:val="003A27B4"/>
    <w:rsid w:val="003A38A8"/>
    <w:rsid w:val="003A3D2B"/>
    <w:rsid w:val="003A3D95"/>
    <w:rsid w:val="003A413D"/>
    <w:rsid w:val="003A437D"/>
    <w:rsid w:val="003A46FB"/>
    <w:rsid w:val="003A4759"/>
    <w:rsid w:val="003A49BA"/>
    <w:rsid w:val="003A4E14"/>
    <w:rsid w:val="003A53EC"/>
    <w:rsid w:val="003A5593"/>
    <w:rsid w:val="003A56B3"/>
    <w:rsid w:val="003A586F"/>
    <w:rsid w:val="003A5D68"/>
    <w:rsid w:val="003A60CB"/>
    <w:rsid w:val="003A6126"/>
    <w:rsid w:val="003A6136"/>
    <w:rsid w:val="003A61E7"/>
    <w:rsid w:val="003A61FF"/>
    <w:rsid w:val="003A664C"/>
    <w:rsid w:val="003A6ED4"/>
    <w:rsid w:val="003A7068"/>
    <w:rsid w:val="003A7231"/>
    <w:rsid w:val="003A7407"/>
    <w:rsid w:val="003A766F"/>
    <w:rsid w:val="003A7703"/>
    <w:rsid w:val="003A7A57"/>
    <w:rsid w:val="003A7BDF"/>
    <w:rsid w:val="003B01DC"/>
    <w:rsid w:val="003B02B9"/>
    <w:rsid w:val="003B06F3"/>
    <w:rsid w:val="003B0912"/>
    <w:rsid w:val="003B1E30"/>
    <w:rsid w:val="003B2118"/>
    <w:rsid w:val="003B219D"/>
    <w:rsid w:val="003B2738"/>
    <w:rsid w:val="003B2876"/>
    <w:rsid w:val="003B2972"/>
    <w:rsid w:val="003B2B37"/>
    <w:rsid w:val="003B2DA3"/>
    <w:rsid w:val="003B2ED5"/>
    <w:rsid w:val="003B2FCC"/>
    <w:rsid w:val="003B3050"/>
    <w:rsid w:val="003B3226"/>
    <w:rsid w:val="003B3240"/>
    <w:rsid w:val="003B3469"/>
    <w:rsid w:val="003B366E"/>
    <w:rsid w:val="003B371D"/>
    <w:rsid w:val="003B377F"/>
    <w:rsid w:val="003B3AF9"/>
    <w:rsid w:val="003B3E0D"/>
    <w:rsid w:val="003B4490"/>
    <w:rsid w:val="003B4955"/>
    <w:rsid w:val="003B4C74"/>
    <w:rsid w:val="003B5001"/>
    <w:rsid w:val="003B5301"/>
    <w:rsid w:val="003B53FE"/>
    <w:rsid w:val="003B5B0C"/>
    <w:rsid w:val="003B5DD6"/>
    <w:rsid w:val="003B5ECB"/>
    <w:rsid w:val="003B5F04"/>
    <w:rsid w:val="003B5F6C"/>
    <w:rsid w:val="003B62D9"/>
    <w:rsid w:val="003B639D"/>
    <w:rsid w:val="003B64B2"/>
    <w:rsid w:val="003B682B"/>
    <w:rsid w:val="003B6CA1"/>
    <w:rsid w:val="003B7B96"/>
    <w:rsid w:val="003B7F09"/>
    <w:rsid w:val="003C0004"/>
    <w:rsid w:val="003C0089"/>
    <w:rsid w:val="003C013C"/>
    <w:rsid w:val="003C020A"/>
    <w:rsid w:val="003C031F"/>
    <w:rsid w:val="003C0528"/>
    <w:rsid w:val="003C0712"/>
    <w:rsid w:val="003C0842"/>
    <w:rsid w:val="003C11A5"/>
    <w:rsid w:val="003C11C1"/>
    <w:rsid w:val="003C11DC"/>
    <w:rsid w:val="003C12DF"/>
    <w:rsid w:val="003C13C8"/>
    <w:rsid w:val="003C17F6"/>
    <w:rsid w:val="003C1DD0"/>
    <w:rsid w:val="003C1E5C"/>
    <w:rsid w:val="003C1EE5"/>
    <w:rsid w:val="003C20FF"/>
    <w:rsid w:val="003C27E4"/>
    <w:rsid w:val="003C341D"/>
    <w:rsid w:val="003C36D8"/>
    <w:rsid w:val="003C3A1F"/>
    <w:rsid w:val="003C4B72"/>
    <w:rsid w:val="003C4B8A"/>
    <w:rsid w:val="003C55CE"/>
    <w:rsid w:val="003C578F"/>
    <w:rsid w:val="003C5C5F"/>
    <w:rsid w:val="003C5EC7"/>
    <w:rsid w:val="003C5FB5"/>
    <w:rsid w:val="003C5FC9"/>
    <w:rsid w:val="003C6050"/>
    <w:rsid w:val="003C631F"/>
    <w:rsid w:val="003C63A4"/>
    <w:rsid w:val="003C666A"/>
    <w:rsid w:val="003C6EDF"/>
    <w:rsid w:val="003C70A9"/>
    <w:rsid w:val="003C70AD"/>
    <w:rsid w:val="003C7B3B"/>
    <w:rsid w:val="003C7FB2"/>
    <w:rsid w:val="003C7FB8"/>
    <w:rsid w:val="003D06FC"/>
    <w:rsid w:val="003D0836"/>
    <w:rsid w:val="003D0F6A"/>
    <w:rsid w:val="003D11D5"/>
    <w:rsid w:val="003D13A2"/>
    <w:rsid w:val="003D1428"/>
    <w:rsid w:val="003D25C6"/>
    <w:rsid w:val="003D2DF7"/>
    <w:rsid w:val="003D318C"/>
    <w:rsid w:val="003D33CC"/>
    <w:rsid w:val="003D3BA0"/>
    <w:rsid w:val="003D3F63"/>
    <w:rsid w:val="003D432F"/>
    <w:rsid w:val="003D4791"/>
    <w:rsid w:val="003D4956"/>
    <w:rsid w:val="003D4C89"/>
    <w:rsid w:val="003D4F41"/>
    <w:rsid w:val="003D5485"/>
    <w:rsid w:val="003D5762"/>
    <w:rsid w:val="003D57B1"/>
    <w:rsid w:val="003D5A1A"/>
    <w:rsid w:val="003D5BC0"/>
    <w:rsid w:val="003D5E13"/>
    <w:rsid w:val="003D5E20"/>
    <w:rsid w:val="003D61BA"/>
    <w:rsid w:val="003D62F1"/>
    <w:rsid w:val="003D653C"/>
    <w:rsid w:val="003D7198"/>
    <w:rsid w:val="003D74B8"/>
    <w:rsid w:val="003D781F"/>
    <w:rsid w:val="003D7925"/>
    <w:rsid w:val="003D7E91"/>
    <w:rsid w:val="003D7F63"/>
    <w:rsid w:val="003D7FC5"/>
    <w:rsid w:val="003E00B5"/>
    <w:rsid w:val="003E01CC"/>
    <w:rsid w:val="003E0FB8"/>
    <w:rsid w:val="003E101B"/>
    <w:rsid w:val="003E10A0"/>
    <w:rsid w:val="003E111B"/>
    <w:rsid w:val="003E1126"/>
    <w:rsid w:val="003E1199"/>
    <w:rsid w:val="003E147F"/>
    <w:rsid w:val="003E1596"/>
    <w:rsid w:val="003E1681"/>
    <w:rsid w:val="003E1C99"/>
    <w:rsid w:val="003E1F37"/>
    <w:rsid w:val="003E1F4C"/>
    <w:rsid w:val="003E22A3"/>
    <w:rsid w:val="003E25F0"/>
    <w:rsid w:val="003E27EF"/>
    <w:rsid w:val="003E285C"/>
    <w:rsid w:val="003E2881"/>
    <w:rsid w:val="003E2B95"/>
    <w:rsid w:val="003E2DF5"/>
    <w:rsid w:val="003E2F27"/>
    <w:rsid w:val="003E302D"/>
    <w:rsid w:val="003E30EF"/>
    <w:rsid w:val="003E3230"/>
    <w:rsid w:val="003E3383"/>
    <w:rsid w:val="003E38C8"/>
    <w:rsid w:val="003E3992"/>
    <w:rsid w:val="003E3A81"/>
    <w:rsid w:val="003E3ABD"/>
    <w:rsid w:val="003E3ED0"/>
    <w:rsid w:val="003E3FA8"/>
    <w:rsid w:val="003E41B5"/>
    <w:rsid w:val="003E4384"/>
    <w:rsid w:val="003E450B"/>
    <w:rsid w:val="003E4511"/>
    <w:rsid w:val="003E46F4"/>
    <w:rsid w:val="003E48C4"/>
    <w:rsid w:val="003E4AC5"/>
    <w:rsid w:val="003E4D8B"/>
    <w:rsid w:val="003E5769"/>
    <w:rsid w:val="003E5860"/>
    <w:rsid w:val="003E6147"/>
    <w:rsid w:val="003E62B5"/>
    <w:rsid w:val="003E6AAE"/>
    <w:rsid w:val="003E6EB0"/>
    <w:rsid w:val="003E76FB"/>
    <w:rsid w:val="003E7A84"/>
    <w:rsid w:val="003E7C24"/>
    <w:rsid w:val="003E7D5A"/>
    <w:rsid w:val="003F0007"/>
    <w:rsid w:val="003F0052"/>
    <w:rsid w:val="003F02F1"/>
    <w:rsid w:val="003F0320"/>
    <w:rsid w:val="003F03CF"/>
    <w:rsid w:val="003F04FA"/>
    <w:rsid w:val="003F0541"/>
    <w:rsid w:val="003F08F2"/>
    <w:rsid w:val="003F093F"/>
    <w:rsid w:val="003F15E8"/>
    <w:rsid w:val="003F208D"/>
    <w:rsid w:val="003F219E"/>
    <w:rsid w:val="003F223F"/>
    <w:rsid w:val="003F2294"/>
    <w:rsid w:val="003F2756"/>
    <w:rsid w:val="003F2F09"/>
    <w:rsid w:val="003F33BF"/>
    <w:rsid w:val="003F3433"/>
    <w:rsid w:val="003F34F3"/>
    <w:rsid w:val="003F3C39"/>
    <w:rsid w:val="003F3CB0"/>
    <w:rsid w:val="003F420A"/>
    <w:rsid w:val="003F420C"/>
    <w:rsid w:val="003F43C3"/>
    <w:rsid w:val="003F466B"/>
    <w:rsid w:val="003F484C"/>
    <w:rsid w:val="003F49F3"/>
    <w:rsid w:val="003F4CD8"/>
    <w:rsid w:val="003F4D77"/>
    <w:rsid w:val="003F4F00"/>
    <w:rsid w:val="003F4FE1"/>
    <w:rsid w:val="003F5090"/>
    <w:rsid w:val="003F576B"/>
    <w:rsid w:val="003F587D"/>
    <w:rsid w:val="003F5C54"/>
    <w:rsid w:val="003F5D2C"/>
    <w:rsid w:val="003F6263"/>
    <w:rsid w:val="003F6344"/>
    <w:rsid w:val="003F63FA"/>
    <w:rsid w:val="003F6B48"/>
    <w:rsid w:val="003F6FC6"/>
    <w:rsid w:val="003F700A"/>
    <w:rsid w:val="003F7151"/>
    <w:rsid w:val="003F7334"/>
    <w:rsid w:val="003F73FD"/>
    <w:rsid w:val="003F74BE"/>
    <w:rsid w:val="003F7585"/>
    <w:rsid w:val="003F779B"/>
    <w:rsid w:val="003F7DAF"/>
    <w:rsid w:val="003F7F77"/>
    <w:rsid w:val="00400C8E"/>
    <w:rsid w:val="00401348"/>
    <w:rsid w:val="004017E9"/>
    <w:rsid w:val="00401B39"/>
    <w:rsid w:val="00401CAB"/>
    <w:rsid w:val="00401F0C"/>
    <w:rsid w:val="00402514"/>
    <w:rsid w:val="004025F4"/>
    <w:rsid w:val="00402B8A"/>
    <w:rsid w:val="00402EF1"/>
    <w:rsid w:val="00402FB3"/>
    <w:rsid w:val="004034EB"/>
    <w:rsid w:val="00403725"/>
    <w:rsid w:val="00403AD2"/>
    <w:rsid w:val="00403B0B"/>
    <w:rsid w:val="004041A3"/>
    <w:rsid w:val="00404B89"/>
    <w:rsid w:val="004059CE"/>
    <w:rsid w:val="00405DCC"/>
    <w:rsid w:val="00405E42"/>
    <w:rsid w:val="004060E5"/>
    <w:rsid w:val="0040616E"/>
    <w:rsid w:val="00406175"/>
    <w:rsid w:val="004061A8"/>
    <w:rsid w:val="0040642C"/>
    <w:rsid w:val="00406460"/>
    <w:rsid w:val="00406AFF"/>
    <w:rsid w:val="00406FDD"/>
    <w:rsid w:val="004071F8"/>
    <w:rsid w:val="00407292"/>
    <w:rsid w:val="004072FC"/>
    <w:rsid w:val="00407AE3"/>
    <w:rsid w:val="00407C28"/>
    <w:rsid w:val="004100C8"/>
    <w:rsid w:val="004106E6"/>
    <w:rsid w:val="00410A84"/>
    <w:rsid w:val="00410D10"/>
    <w:rsid w:val="00410E30"/>
    <w:rsid w:val="004110CB"/>
    <w:rsid w:val="0041110C"/>
    <w:rsid w:val="0041156B"/>
    <w:rsid w:val="004118C9"/>
    <w:rsid w:val="0041198F"/>
    <w:rsid w:val="00411B34"/>
    <w:rsid w:val="004120AC"/>
    <w:rsid w:val="004120FC"/>
    <w:rsid w:val="00412143"/>
    <w:rsid w:val="00412468"/>
    <w:rsid w:val="00412589"/>
    <w:rsid w:val="00412884"/>
    <w:rsid w:val="004128C3"/>
    <w:rsid w:val="00412B29"/>
    <w:rsid w:val="00412FC2"/>
    <w:rsid w:val="0041300B"/>
    <w:rsid w:val="0041313B"/>
    <w:rsid w:val="00413303"/>
    <w:rsid w:val="004133ED"/>
    <w:rsid w:val="004135B4"/>
    <w:rsid w:val="00413750"/>
    <w:rsid w:val="0041386A"/>
    <w:rsid w:val="00413D74"/>
    <w:rsid w:val="0041415C"/>
    <w:rsid w:val="004146C1"/>
    <w:rsid w:val="004147ED"/>
    <w:rsid w:val="00414862"/>
    <w:rsid w:val="00414914"/>
    <w:rsid w:val="00415602"/>
    <w:rsid w:val="0041594B"/>
    <w:rsid w:val="00415E8D"/>
    <w:rsid w:val="00415F6D"/>
    <w:rsid w:val="00416336"/>
    <w:rsid w:val="004166A0"/>
    <w:rsid w:val="00416931"/>
    <w:rsid w:val="00416A59"/>
    <w:rsid w:val="00416DAB"/>
    <w:rsid w:val="0041718D"/>
    <w:rsid w:val="0041795F"/>
    <w:rsid w:val="00417C83"/>
    <w:rsid w:val="0042036A"/>
    <w:rsid w:val="00420418"/>
    <w:rsid w:val="004206C8"/>
    <w:rsid w:val="004209E0"/>
    <w:rsid w:val="00420DD3"/>
    <w:rsid w:val="00420E02"/>
    <w:rsid w:val="00421605"/>
    <w:rsid w:val="0042162D"/>
    <w:rsid w:val="0042174D"/>
    <w:rsid w:val="00421CD6"/>
    <w:rsid w:val="00421EAF"/>
    <w:rsid w:val="00421F76"/>
    <w:rsid w:val="0042211A"/>
    <w:rsid w:val="004221F3"/>
    <w:rsid w:val="004226AA"/>
    <w:rsid w:val="00422A1F"/>
    <w:rsid w:val="004239EF"/>
    <w:rsid w:val="00423C65"/>
    <w:rsid w:val="00424181"/>
    <w:rsid w:val="004242B2"/>
    <w:rsid w:val="00424973"/>
    <w:rsid w:val="004249D9"/>
    <w:rsid w:val="00424FA7"/>
    <w:rsid w:val="004250EB"/>
    <w:rsid w:val="00425D18"/>
    <w:rsid w:val="00425E57"/>
    <w:rsid w:val="004261AE"/>
    <w:rsid w:val="004263BE"/>
    <w:rsid w:val="00426AF9"/>
    <w:rsid w:val="00426B3E"/>
    <w:rsid w:val="00426BD3"/>
    <w:rsid w:val="00427205"/>
    <w:rsid w:val="00427554"/>
    <w:rsid w:val="004276E0"/>
    <w:rsid w:val="00427761"/>
    <w:rsid w:val="00427AB8"/>
    <w:rsid w:val="004302C7"/>
    <w:rsid w:val="00430616"/>
    <w:rsid w:val="0043064D"/>
    <w:rsid w:val="00430DE0"/>
    <w:rsid w:val="00430E3D"/>
    <w:rsid w:val="004310BC"/>
    <w:rsid w:val="00431873"/>
    <w:rsid w:val="00431BC7"/>
    <w:rsid w:val="0043200E"/>
    <w:rsid w:val="00432231"/>
    <w:rsid w:val="004322CE"/>
    <w:rsid w:val="004323CF"/>
    <w:rsid w:val="0043275C"/>
    <w:rsid w:val="00432B3B"/>
    <w:rsid w:val="00432D45"/>
    <w:rsid w:val="004333D3"/>
    <w:rsid w:val="00433A93"/>
    <w:rsid w:val="00433B03"/>
    <w:rsid w:val="00433CA4"/>
    <w:rsid w:val="00433E2E"/>
    <w:rsid w:val="00433F5A"/>
    <w:rsid w:val="004341CE"/>
    <w:rsid w:val="00434399"/>
    <w:rsid w:val="004343C3"/>
    <w:rsid w:val="0043458F"/>
    <w:rsid w:val="00434687"/>
    <w:rsid w:val="00434A77"/>
    <w:rsid w:val="00435CE8"/>
    <w:rsid w:val="00436074"/>
    <w:rsid w:val="0043628B"/>
    <w:rsid w:val="00436319"/>
    <w:rsid w:val="00436659"/>
    <w:rsid w:val="0043694B"/>
    <w:rsid w:val="00437170"/>
    <w:rsid w:val="00437204"/>
    <w:rsid w:val="004373DA"/>
    <w:rsid w:val="00437906"/>
    <w:rsid w:val="00437EAF"/>
    <w:rsid w:val="00440316"/>
    <w:rsid w:val="004405C4"/>
    <w:rsid w:val="004406A1"/>
    <w:rsid w:val="0044091F"/>
    <w:rsid w:val="00440934"/>
    <w:rsid w:val="004409E6"/>
    <w:rsid w:val="00441045"/>
    <w:rsid w:val="0044157B"/>
    <w:rsid w:val="004416C2"/>
    <w:rsid w:val="00441B5B"/>
    <w:rsid w:val="00441E67"/>
    <w:rsid w:val="00442099"/>
    <w:rsid w:val="004420BA"/>
    <w:rsid w:val="0044230D"/>
    <w:rsid w:val="00442422"/>
    <w:rsid w:val="00442922"/>
    <w:rsid w:val="00442E7F"/>
    <w:rsid w:val="004431C3"/>
    <w:rsid w:val="00443973"/>
    <w:rsid w:val="00443BD8"/>
    <w:rsid w:val="004440B7"/>
    <w:rsid w:val="0044442A"/>
    <w:rsid w:val="0044443C"/>
    <w:rsid w:val="00444D0B"/>
    <w:rsid w:val="00444E11"/>
    <w:rsid w:val="0044514E"/>
    <w:rsid w:val="004455F6"/>
    <w:rsid w:val="00445657"/>
    <w:rsid w:val="00445BE3"/>
    <w:rsid w:val="0044621B"/>
    <w:rsid w:val="004463FB"/>
    <w:rsid w:val="00446521"/>
    <w:rsid w:val="00446B89"/>
    <w:rsid w:val="004472D2"/>
    <w:rsid w:val="004473BA"/>
    <w:rsid w:val="00447441"/>
    <w:rsid w:val="00447518"/>
    <w:rsid w:val="00447A72"/>
    <w:rsid w:val="004504B8"/>
    <w:rsid w:val="004505C5"/>
    <w:rsid w:val="0045061C"/>
    <w:rsid w:val="00450851"/>
    <w:rsid w:val="00450A3B"/>
    <w:rsid w:val="00450A99"/>
    <w:rsid w:val="00450C2B"/>
    <w:rsid w:val="004510F4"/>
    <w:rsid w:val="004518B1"/>
    <w:rsid w:val="00451E1D"/>
    <w:rsid w:val="00452002"/>
    <w:rsid w:val="004521B7"/>
    <w:rsid w:val="004529E3"/>
    <w:rsid w:val="00452D03"/>
    <w:rsid w:val="00453056"/>
    <w:rsid w:val="0045306A"/>
    <w:rsid w:val="0045309D"/>
    <w:rsid w:val="004533A1"/>
    <w:rsid w:val="0045354F"/>
    <w:rsid w:val="00453A69"/>
    <w:rsid w:val="00453C12"/>
    <w:rsid w:val="0045410C"/>
    <w:rsid w:val="00454DAE"/>
    <w:rsid w:val="00455361"/>
    <w:rsid w:val="004557CB"/>
    <w:rsid w:val="00455DE5"/>
    <w:rsid w:val="00455FD1"/>
    <w:rsid w:val="00456187"/>
    <w:rsid w:val="0045640F"/>
    <w:rsid w:val="00456AE6"/>
    <w:rsid w:val="00456F58"/>
    <w:rsid w:val="0045725D"/>
    <w:rsid w:val="0045784A"/>
    <w:rsid w:val="0045795A"/>
    <w:rsid w:val="00457AA6"/>
    <w:rsid w:val="00457AF5"/>
    <w:rsid w:val="00457F81"/>
    <w:rsid w:val="00460145"/>
    <w:rsid w:val="00460298"/>
    <w:rsid w:val="004604BE"/>
    <w:rsid w:val="00460A85"/>
    <w:rsid w:val="00460B7B"/>
    <w:rsid w:val="00461350"/>
    <w:rsid w:val="004613DB"/>
    <w:rsid w:val="004613FA"/>
    <w:rsid w:val="0046169F"/>
    <w:rsid w:val="0046182E"/>
    <w:rsid w:val="00461913"/>
    <w:rsid w:val="00461EF7"/>
    <w:rsid w:val="004621BB"/>
    <w:rsid w:val="00462213"/>
    <w:rsid w:val="00462E25"/>
    <w:rsid w:val="00462FCA"/>
    <w:rsid w:val="0046360B"/>
    <w:rsid w:val="00463A31"/>
    <w:rsid w:val="00463B96"/>
    <w:rsid w:val="004642F5"/>
    <w:rsid w:val="0046466C"/>
    <w:rsid w:val="004647BB"/>
    <w:rsid w:val="00464C3D"/>
    <w:rsid w:val="00464FEC"/>
    <w:rsid w:val="004656A7"/>
    <w:rsid w:val="00465826"/>
    <w:rsid w:val="00465849"/>
    <w:rsid w:val="0046597A"/>
    <w:rsid w:val="00465F1C"/>
    <w:rsid w:val="00465F8F"/>
    <w:rsid w:val="00466043"/>
    <w:rsid w:val="004660AD"/>
    <w:rsid w:val="00466537"/>
    <w:rsid w:val="00466603"/>
    <w:rsid w:val="0046696D"/>
    <w:rsid w:val="00466FE7"/>
    <w:rsid w:val="00467929"/>
    <w:rsid w:val="00467A49"/>
    <w:rsid w:val="00467ACA"/>
    <w:rsid w:val="00467B3F"/>
    <w:rsid w:val="00467D0A"/>
    <w:rsid w:val="00467E79"/>
    <w:rsid w:val="00470409"/>
    <w:rsid w:val="0047058E"/>
    <w:rsid w:val="00470640"/>
    <w:rsid w:val="00470C7E"/>
    <w:rsid w:val="00470CF1"/>
    <w:rsid w:val="00470F18"/>
    <w:rsid w:val="0047112A"/>
    <w:rsid w:val="0047117D"/>
    <w:rsid w:val="00471362"/>
    <w:rsid w:val="00471398"/>
    <w:rsid w:val="00471709"/>
    <w:rsid w:val="00471C48"/>
    <w:rsid w:val="00471C82"/>
    <w:rsid w:val="00471FE7"/>
    <w:rsid w:val="0047209A"/>
    <w:rsid w:val="004724FF"/>
    <w:rsid w:val="004726B9"/>
    <w:rsid w:val="0047276E"/>
    <w:rsid w:val="00473049"/>
    <w:rsid w:val="0047324B"/>
    <w:rsid w:val="0047347B"/>
    <w:rsid w:val="004734EF"/>
    <w:rsid w:val="004737F4"/>
    <w:rsid w:val="00473971"/>
    <w:rsid w:val="00473BB7"/>
    <w:rsid w:val="00473C69"/>
    <w:rsid w:val="004741AE"/>
    <w:rsid w:val="0047437A"/>
    <w:rsid w:val="00474502"/>
    <w:rsid w:val="0047526A"/>
    <w:rsid w:val="0047566E"/>
    <w:rsid w:val="00475798"/>
    <w:rsid w:val="004757F1"/>
    <w:rsid w:val="004759E5"/>
    <w:rsid w:val="00475B17"/>
    <w:rsid w:val="00475D8A"/>
    <w:rsid w:val="0047608F"/>
    <w:rsid w:val="004760AB"/>
    <w:rsid w:val="004761F5"/>
    <w:rsid w:val="004764CE"/>
    <w:rsid w:val="00476685"/>
    <w:rsid w:val="00476AA1"/>
    <w:rsid w:val="00476BEA"/>
    <w:rsid w:val="00476D11"/>
    <w:rsid w:val="004772B9"/>
    <w:rsid w:val="004772E5"/>
    <w:rsid w:val="004774D8"/>
    <w:rsid w:val="0047787B"/>
    <w:rsid w:val="00477D51"/>
    <w:rsid w:val="00477E88"/>
    <w:rsid w:val="004800A3"/>
    <w:rsid w:val="0048025C"/>
    <w:rsid w:val="0048038C"/>
    <w:rsid w:val="00480732"/>
    <w:rsid w:val="00480837"/>
    <w:rsid w:val="004808B7"/>
    <w:rsid w:val="004808E9"/>
    <w:rsid w:val="00480A5A"/>
    <w:rsid w:val="00480E13"/>
    <w:rsid w:val="0048150B"/>
    <w:rsid w:val="0048151E"/>
    <w:rsid w:val="0048166B"/>
    <w:rsid w:val="00481833"/>
    <w:rsid w:val="004818D5"/>
    <w:rsid w:val="004818D6"/>
    <w:rsid w:val="0048193A"/>
    <w:rsid w:val="00481948"/>
    <w:rsid w:val="00481E25"/>
    <w:rsid w:val="004823CE"/>
    <w:rsid w:val="0048257E"/>
    <w:rsid w:val="0048288C"/>
    <w:rsid w:val="00482D75"/>
    <w:rsid w:val="00483436"/>
    <w:rsid w:val="00483B58"/>
    <w:rsid w:val="00483E43"/>
    <w:rsid w:val="004840E8"/>
    <w:rsid w:val="00484781"/>
    <w:rsid w:val="0048495C"/>
    <w:rsid w:val="00484A37"/>
    <w:rsid w:val="00484B2E"/>
    <w:rsid w:val="00484CA3"/>
    <w:rsid w:val="00484E36"/>
    <w:rsid w:val="00485028"/>
    <w:rsid w:val="00485634"/>
    <w:rsid w:val="004858AB"/>
    <w:rsid w:val="0048591E"/>
    <w:rsid w:val="00485DBD"/>
    <w:rsid w:val="00485DE3"/>
    <w:rsid w:val="00485EB0"/>
    <w:rsid w:val="00486587"/>
    <w:rsid w:val="0048757F"/>
    <w:rsid w:val="00487762"/>
    <w:rsid w:val="00487B60"/>
    <w:rsid w:val="00487CE5"/>
    <w:rsid w:val="00490027"/>
    <w:rsid w:val="00490A6F"/>
    <w:rsid w:val="00490FAB"/>
    <w:rsid w:val="00491296"/>
    <w:rsid w:val="00491457"/>
    <w:rsid w:val="004915E7"/>
    <w:rsid w:val="004916D8"/>
    <w:rsid w:val="004916D9"/>
    <w:rsid w:val="00491C05"/>
    <w:rsid w:val="00491EDA"/>
    <w:rsid w:val="00492189"/>
    <w:rsid w:val="004926BD"/>
    <w:rsid w:val="0049270B"/>
    <w:rsid w:val="00492943"/>
    <w:rsid w:val="00492A45"/>
    <w:rsid w:val="00492AEB"/>
    <w:rsid w:val="00492C12"/>
    <w:rsid w:val="00492DBC"/>
    <w:rsid w:val="00492F4B"/>
    <w:rsid w:val="004931AB"/>
    <w:rsid w:val="00493602"/>
    <w:rsid w:val="00493B21"/>
    <w:rsid w:val="00493D2A"/>
    <w:rsid w:val="00494185"/>
    <w:rsid w:val="0049437B"/>
    <w:rsid w:val="004947E1"/>
    <w:rsid w:val="004948D0"/>
    <w:rsid w:val="00494CFF"/>
    <w:rsid w:val="00495230"/>
    <w:rsid w:val="00495C8A"/>
    <w:rsid w:val="00495E11"/>
    <w:rsid w:val="00495E8B"/>
    <w:rsid w:val="00496045"/>
    <w:rsid w:val="004965C7"/>
    <w:rsid w:val="00496695"/>
    <w:rsid w:val="0049673D"/>
    <w:rsid w:val="004969A6"/>
    <w:rsid w:val="004969EC"/>
    <w:rsid w:val="00496A33"/>
    <w:rsid w:val="00496B18"/>
    <w:rsid w:val="00496C2C"/>
    <w:rsid w:val="00496E34"/>
    <w:rsid w:val="00497147"/>
    <w:rsid w:val="004972E6"/>
    <w:rsid w:val="0049754B"/>
    <w:rsid w:val="004978AF"/>
    <w:rsid w:val="00497982"/>
    <w:rsid w:val="00497B80"/>
    <w:rsid w:val="00497CDF"/>
    <w:rsid w:val="00497DC2"/>
    <w:rsid w:val="004A041F"/>
    <w:rsid w:val="004A0673"/>
    <w:rsid w:val="004A092C"/>
    <w:rsid w:val="004A0AA0"/>
    <w:rsid w:val="004A0C3F"/>
    <w:rsid w:val="004A0D77"/>
    <w:rsid w:val="004A16AA"/>
    <w:rsid w:val="004A17E1"/>
    <w:rsid w:val="004A1B81"/>
    <w:rsid w:val="004A1FE5"/>
    <w:rsid w:val="004A25BF"/>
    <w:rsid w:val="004A2868"/>
    <w:rsid w:val="004A286C"/>
    <w:rsid w:val="004A2E04"/>
    <w:rsid w:val="004A2FCA"/>
    <w:rsid w:val="004A3E51"/>
    <w:rsid w:val="004A402A"/>
    <w:rsid w:val="004A4452"/>
    <w:rsid w:val="004A47AC"/>
    <w:rsid w:val="004A49A3"/>
    <w:rsid w:val="004A4AE8"/>
    <w:rsid w:val="004A4B80"/>
    <w:rsid w:val="004A5276"/>
    <w:rsid w:val="004A5356"/>
    <w:rsid w:val="004A5506"/>
    <w:rsid w:val="004A5671"/>
    <w:rsid w:val="004A5E7B"/>
    <w:rsid w:val="004A6649"/>
    <w:rsid w:val="004A689D"/>
    <w:rsid w:val="004A6E57"/>
    <w:rsid w:val="004A72B3"/>
    <w:rsid w:val="004A76AD"/>
    <w:rsid w:val="004A7994"/>
    <w:rsid w:val="004A7C7A"/>
    <w:rsid w:val="004A7F7F"/>
    <w:rsid w:val="004B0357"/>
    <w:rsid w:val="004B0548"/>
    <w:rsid w:val="004B054B"/>
    <w:rsid w:val="004B05E5"/>
    <w:rsid w:val="004B0BC4"/>
    <w:rsid w:val="004B125E"/>
    <w:rsid w:val="004B15D0"/>
    <w:rsid w:val="004B186E"/>
    <w:rsid w:val="004B1D16"/>
    <w:rsid w:val="004B1F1A"/>
    <w:rsid w:val="004B1F4A"/>
    <w:rsid w:val="004B2186"/>
    <w:rsid w:val="004B257C"/>
    <w:rsid w:val="004B286A"/>
    <w:rsid w:val="004B2BCA"/>
    <w:rsid w:val="004B2FA2"/>
    <w:rsid w:val="004B35BE"/>
    <w:rsid w:val="004B3A1D"/>
    <w:rsid w:val="004B4169"/>
    <w:rsid w:val="004B4461"/>
    <w:rsid w:val="004B47B1"/>
    <w:rsid w:val="004B47BE"/>
    <w:rsid w:val="004B4B15"/>
    <w:rsid w:val="004B4BA4"/>
    <w:rsid w:val="004B4C47"/>
    <w:rsid w:val="004B4EDD"/>
    <w:rsid w:val="004B4F8C"/>
    <w:rsid w:val="004B5093"/>
    <w:rsid w:val="004B5661"/>
    <w:rsid w:val="004B5D24"/>
    <w:rsid w:val="004B62BF"/>
    <w:rsid w:val="004B632C"/>
    <w:rsid w:val="004B6453"/>
    <w:rsid w:val="004B6556"/>
    <w:rsid w:val="004B70E0"/>
    <w:rsid w:val="004B710C"/>
    <w:rsid w:val="004B7609"/>
    <w:rsid w:val="004C008C"/>
    <w:rsid w:val="004C02A7"/>
    <w:rsid w:val="004C05E2"/>
    <w:rsid w:val="004C0602"/>
    <w:rsid w:val="004C0C3E"/>
    <w:rsid w:val="004C0EE6"/>
    <w:rsid w:val="004C0FC4"/>
    <w:rsid w:val="004C1374"/>
    <w:rsid w:val="004C15B4"/>
    <w:rsid w:val="004C1975"/>
    <w:rsid w:val="004C1BFF"/>
    <w:rsid w:val="004C2605"/>
    <w:rsid w:val="004C27D5"/>
    <w:rsid w:val="004C2B05"/>
    <w:rsid w:val="004C2C92"/>
    <w:rsid w:val="004C2E90"/>
    <w:rsid w:val="004C2EFD"/>
    <w:rsid w:val="004C384E"/>
    <w:rsid w:val="004C3AA2"/>
    <w:rsid w:val="004C3FC2"/>
    <w:rsid w:val="004C40B3"/>
    <w:rsid w:val="004C4416"/>
    <w:rsid w:val="004C456C"/>
    <w:rsid w:val="004C45E3"/>
    <w:rsid w:val="004C46F2"/>
    <w:rsid w:val="004C489A"/>
    <w:rsid w:val="004C4EA2"/>
    <w:rsid w:val="004C4FB8"/>
    <w:rsid w:val="004C5427"/>
    <w:rsid w:val="004C5567"/>
    <w:rsid w:val="004C605D"/>
    <w:rsid w:val="004C607E"/>
    <w:rsid w:val="004C6084"/>
    <w:rsid w:val="004C6333"/>
    <w:rsid w:val="004C653F"/>
    <w:rsid w:val="004C66A8"/>
    <w:rsid w:val="004C66D1"/>
    <w:rsid w:val="004C6C46"/>
    <w:rsid w:val="004C6C7D"/>
    <w:rsid w:val="004C6CCB"/>
    <w:rsid w:val="004C6D17"/>
    <w:rsid w:val="004C6EC4"/>
    <w:rsid w:val="004C75AB"/>
    <w:rsid w:val="004C75E2"/>
    <w:rsid w:val="004C7745"/>
    <w:rsid w:val="004C77D7"/>
    <w:rsid w:val="004C7FB8"/>
    <w:rsid w:val="004D0322"/>
    <w:rsid w:val="004D0486"/>
    <w:rsid w:val="004D05E2"/>
    <w:rsid w:val="004D074F"/>
    <w:rsid w:val="004D0DC0"/>
    <w:rsid w:val="004D0E8E"/>
    <w:rsid w:val="004D11BE"/>
    <w:rsid w:val="004D13B2"/>
    <w:rsid w:val="004D14F8"/>
    <w:rsid w:val="004D18B3"/>
    <w:rsid w:val="004D1C94"/>
    <w:rsid w:val="004D1CB9"/>
    <w:rsid w:val="004D24A4"/>
    <w:rsid w:val="004D271A"/>
    <w:rsid w:val="004D30F6"/>
    <w:rsid w:val="004D3182"/>
    <w:rsid w:val="004D3278"/>
    <w:rsid w:val="004D32BC"/>
    <w:rsid w:val="004D340C"/>
    <w:rsid w:val="004D3552"/>
    <w:rsid w:val="004D3C61"/>
    <w:rsid w:val="004D3D87"/>
    <w:rsid w:val="004D417D"/>
    <w:rsid w:val="004D46A2"/>
    <w:rsid w:val="004D4895"/>
    <w:rsid w:val="004D49F0"/>
    <w:rsid w:val="004D4B4F"/>
    <w:rsid w:val="004D4C94"/>
    <w:rsid w:val="004D502D"/>
    <w:rsid w:val="004D51DB"/>
    <w:rsid w:val="004D52C0"/>
    <w:rsid w:val="004D53B8"/>
    <w:rsid w:val="004D550C"/>
    <w:rsid w:val="004D5642"/>
    <w:rsid w:val="004D577F"/>
    <w:rsid w:val="004D5AA3"/>
    <w:rsid w:val="004D61FC"/>
    <w:rsid w:val="004D6227"/>
    <w:rsid w:val="004D630B"/>
    <w:rsid w:val="004D67F8"/>
    <w:rsid w:val="004D69DE"/>
    <w:rsid w:val="004D6AE1"/>
    <w:rsid w:val="004D6EA6"/>
    <w:rsid w:val="004D7302"/>
    <w:rsid w:val="004D74A6"/>
    <w:rsid w:val="004D7542"/>
    <w:rsid w:val="004D75E3"/>
    <w:rsid w:val="004D767E"/>
    <w:rsid w:val="004D7918"/>
    <w:rsid w:val="004D798D"/>
    <w:rsid w:val="004D79A6"/>
    <w:rsid w:val="004D7B15"/>
    <w:rsid w:val="004D7E47"/>
    <w:rsid w:val="004E000F"/>
    <w:rsid w:val="004E02B4"/>
    <w:rsid w:val="004E02BE"/>
    <w:rsid w:val="004E03E8"/>
    <w:rsid w:val="004E0596"/>
    <w:rsid w:val="004E0898"/>
    <w:rsid w:val="004E09EF"/>
    <w:rsid w:val="004E0BBA"/>
    <w:rsid w:val="004E0D09"/>
    <w:rsid w:val="004E11CA"/>
    <w:rsid w:val="004E17E0"/>
    <w:rsid w:val="004E1F32"/>
    <w:rsid w:val="004E201E"/>
    <w:rsid w:val="004E2097"/>
    <w:rsid w:val="004E2307"/>
    <w:rsid w:val="004E2573"/>
    <w:rsid w:val="004E25B4"/>
    <w:rsid w:val="004E2D72"/>
    <w:rsid w:val="004E3382"/>
    <w:rsid w:val="004E369E"/>
    <w:rsid w:val="004E3C09"/>
    <w:rsid w:val="004E44C3"/>
    <w:rsid w:val="004E48A6"/>
    <w:rsid w:val="004E4AF5"/>
    <w:rsid w:val="004E4FD2"/>
    <w:rsid w:val="004E5105"/>
    <w:rsid w:val="004E51D3"/>
    <w:rsid w:val="004E51E4"/>
    <w:rsid w:val="004E5613"/>
    <w:rsid w:val="004E5677"/>
    <w:rsid w:val="004E59A5"/>
    <w:rsid w:val="004E61AD"/>
    <w:rsid w:val="004E6866"/>
    <w:rsid w:val="004E6ABF"/>
    <w:rsid w:val="004E6DA9"/>
    <w:rsid w:val="004E6FE5"/>
    <w:rsid w:val="004E715A"/>
    <w:rsid w:val="004E7842"/>
    <w:rsid w:val="004E7895"/>
    <w:rsid w:val="004E7A15"/>
    <w:rsid w:val="004E7A2C"/>
    <w:rsid w:val="004F01DA"/>
    <w:rsid w:val="004F02A5"/>
    <w:rsid w:val="004F034A"/>
    <w:rsid w:val="004F05B2"/>
    <w:rsid w:val="004F06ED"/>
    <w:rsid w:val="004F0B4D"/>
    <w:rsid w:val="004F0C98"/>
    <w:rsid w:val="004F0D9C"/>
    <w:rsid w:val="004F0E37"/>
    <w:rsid w:val="004F0F7F"/>
    <w:rsid w:val="004F148A"/>
    <w:rsid w:val="004F1620"/>
    <w:rsid w:val="004F1BF1"/>
    <w:rsid w:val="004F1E69"/>
    <w:rsid w:val="004F2457"/>
    <w:rsid w:val="004F27F3"/>
    <w:rsid w:val="004F2899"/>
    <w:rsid w:val="004F2A05"/>
    <w:rsid w:val="004F2AF8"/>
    <w:rsid w:val="004F3086"/>
    <w:rsid w:val="004F34B0"/>
    <w:rsid w:val="004F34E7"/>
    <w:rsid w:val="004F3B8A"/>
    <w:rsid w:val="004F3C72"/>
    <w:rsid w:val="004F3D28"/>
    <w:rsid w:val="004F457F"/>
    <w:rsid w:val="004F45BB"/>
    <w:rsid w:val="004F46B7"/>
    <w:rsid w:val="004F46E7"/>
    <w:rsid w:val="004F486C"/>
    <w:rsid w:val="004F4CA0"/>
    <w:rsid w:val="004F4CFA"/>
    <w:rsid w:val="004F4D12"/>
    <w:rsid w:val="004F4D45"/>
    <w:rsid w:val="004F4E82"/>
    <w:rsid w:val="004F4F83"/>
    <w:rsid w:val="004F50D7"/>
    <w:rsid w:val="004F5322"/>
    <w:rsid w:val="004F53EC"/>
    <w:rsid w:val="004F549E"/>
    <w:rsid w:val="004F59CA"/>
    <w:rsid w:val="004F5A19"/>
    <w:rsid w:val="004F5FB9"/>
    <w:rsid w:val="004F612B"/>
    <w:rsid w:val="004F668D"/>
    <w:rsid w:val="004F68CB"/>
    <w:rsid w:val="004F6A2D"/>
    <w:rsid w:val="004F6CEA"/>
    <w:rsid w:val="004F73F5"/>
    <w:rsid w:val="004F7541"/>
    <w:rsid w:val="004F7BE9"/>
    <w:rsid w:val="004F7CDF"/>
    <w:rsid w:val="004F7E57"/>
    <w:rsid w:val="004F7F68"/>
    <w:rsid w:val="005002AD"/>
    <w:rsid w:val="00500413"/>
    <w:rsid w:val="00500942"/>
    <w:rsid w:val="00500F2B"/>
    <w:rsid w:val="005013E5"/>
    <w:rsid w:val="005015AE"/>
    <w:rsid w:val="005017DF"/>
    <w:rsid w:val="00501D4E"/>
    <w:rsid w:val="00501D88"/>
    <w:rsid w:val="00501E06"/>
    <w:rsid w:val="0050222C"/>
    <w:rsid w:val="005028C5"/>
    <w:rsid w:val="00502902"/>
    <w:rsid w:val="0050306A"/>
    <w:rsid w:val="00503468"/>
    <w:rsid w:val="005037D3"/>
    <w:rsid w:val="005038CF"/>
    <w:rsid w:val="00503A62"/>
    <w:rsid w:val="00503DF3"/>
    <w:rsid w:val="005043AA"/>
    <w:rsid w:val="00504437"/>
    <w:rsid w:val="00504BE3"/>
    <w:rsid w:val="00504C03"/>
    <w:rsid w:val="00504EEA"/>
    <w:rsid w:val="00504F2C"/>
    <w:rsid w:val="00505846"/>
    <w:rsid w:val="005058FB"/>
    <w:rsid w:val="005064D3"/>
    <w:rsid w:val="0050651D"/>
    <w:rsid w:val="00506938"/>
    <w:rsid w:val="00507537"/>
    <w:rsid w:val="005075D6"/>
    <w:rsid w:val="0050787B"/>
    <w:rsid w:val="005078A3"/>
    <w:rsid w:val="005078F9"/>
    <w:rsid w:val="00507B58"/>
    <w:rsid w:val="00507D69"/>
    <w:rsid w:val="00507DB7"/>
    <w:rsid w:val="00507ED5"/>
    <w:rsid w:val="0051021B"/>
    <w:rsid w:val="0051074C"/>
    <w:rsid w:val="00510C19"/>
    <w:rsid w:val="00510EC2"/>
    <w:rsid w:val="00510EF7"/>
    <w:rsid w:val="00511471"/>
    <w:rsid w:val="00511A87"/>
    <w:rsid w:val="00511BF3"/>
    <w:rsid w:val="00511C24"/>
    <w:rsid w:val="00511E36"/>
    <w:rsid w:val="00511EEE"/>
    <w:rsid w:val="0051207F"/>
    <w:rsid w:val="00512560"/>
    <w:rsid w:val="00512931"/>
    <w:rsid w:val="0051298A"/>
    <w:rsid w:val="005129C0"/>
    <w:rsid w:val="00513107"/>
    <w:rsid w:val="00513609"/>
    <w:rsid w:val="00513781"/>
    <w:rsid w:val="00513911"/>
    <w:rsid w:val="00513971"/>
    <w:rsid w:val="005139BE"/>
    <w:rsid w:val="00514208"/>
    <w:rsid w:val="00514894"/>
    <w:rsid w:val="0051490F"/>
    <w:rsid w:val="00514D40"/>
    <w:rsid w:val="00515224"/>
    <w:rsid w:val="0051564A"/>
    <w:rsid w:val="00515822"/>
    <w:rsid w:val="00515862"/>
    <w:rsid w:val="00515C53"/>
    <w:rsid w:val="00516310"/>
    <w:rsid w:val="005163D7"/>
    <w:rsid w:val="00516401"/>
    <w:rsid w:val="00516813"/>
    <w:rsid w:val="005168FD"/>
    <w:rsid w:val="00516FBB"/>
    <w:rsid w:val="0051742A"/>
    <w:rsid w:val="00517AEF"/>
    <w:rsid w:val="00517D30"/>
    <w:rsid w:val="00517F64"/>
    <w:rsid w:val="0052005A"/>
    <w:rsid w:val="0052019A"/>
    <w:rsid w:val="005208A5"/>
    <w:rsid w:val="00520BD3"/>
    <w:rsid w:val="00520BFB"/>
    <w:rsid w:val="00520EE0"/>
    <w:rsid w:val="00521032"/>
    <w:rsid w:val="005210AE"/>
    <w:rsid w:val="00521671"/>
    <w:rsid w:val="00521753"/>
    <w:rsid w:val="00521878"/>
    <w:rsid w:val="00521AD1"/>
    <w:rsid w:val="00521B94"/>
    <w:rsid w:val="00521BA2"/>
    <w:rsid w:val="00522958"/>
    <w:rsid w:val="00522FA6"/>
    <w:rsid w:val="005230AD"/>
    <w:rsid w:val="005230AE"/>
    <w:rsid w:val="005232DD"/>
    <w:rsid w:val="00523819"/>
    <w:rsid w:val="00523928"/>
    <w:rsid w:val="00523E5E"/>
    <w:rsid w:val="00523F54"/>
    <w:rsid w:val="00524194"/>
    <w:rsid w:val="00524B9C"/>
    <w:rsid w:val="00524BC6"/>
    <w:rsid w:val="00524CD6"/>
    <w:rsid w:val="00524FBB"/>
    <w:rsid w:val="00525174"/>
    <w:rsid w:val="0052566C"/>
    <w:rsid w:val="005256E8"/>
    <w:rsid w:val="00525A8C"/>
    <w:rsid w:val="00525B12"/>
    <w:rsid w:val="00525BB2"/>
    <w:rsid w:val="005263BE"/>
    <w:rsid w:val="005266BC"/>
    <w:rsid w:val="00526C8B"/>
    <w:rsid w:val="005270DC"/>
    <w:rsid w:val="00527567"/>
    <w:rsid w:val="005276C3"/>
    <w:rsid w:val="00527944"/>
    <w:rsid w:val="00527D49"/>
    <w:rsid w:val="00527DD9"/>
    <w:rsid w:val="005301D7"/>
    <w:rsid w:val="005309FC"/>
    <w:rsid w:val="00530D1E"/>
    <w:rsid w:val="00530F97"/>
    <w:rsid w:val="005311A4"/>
    <w:rsid w:val="005313BE"/>
    <w:rsid w:val="0053160C"/>
    <w:rsid w:val="005318F9"/>
    <w:rsid w:val="00531B02"/>
    <w:rsid w:val="00531B39"/>
    <w:rsid w:val="00532585"/>
    <w:rsid w:val="0053262D"/>
    <w:rsid w:val="0053289E"/>
    <w:rsid w:val="00532C48"/>
    <w:rsid w:val="00532C9B"/>
    <w:rsid w:val="005334C7"/>
    <w:rsid w:val="005334D5"/>
    <w:rsid w:val="00533AB6"/>
    <w:rsid w:val="00533E77"/>
    <w:rsid w:val="00534269"/>
    <w:rsid w:val="0053427D"/>
    <w:rsid w:val="00534CDE"/>
    <w:rsid w:val="0053508C"/>
    <w:rsid w:val="00535463"/>
    <w:rsid w:val="005354BA"/>
    <w:rsid w:val="00535652"/>
    <w:rsid w:val="00535889"/>
    <w:rsid w:val="00535F73"/>
    <w:rsid w:val="00536319"/>
    <w:rsid w:val="00536945"/>
    <w:rsid w:val="00536CFC"/>
    <w:rsid w:val="00536DCE"/>
    <w:rsid w:val="00537341"/>
    <w:rsid w:val="005376B5"/>
    <w:rsid w:val="005377F5"/>
    <w:rsid w:val="005379C7"/>
    <w:rsid w:val="00537A4A"/>
    <w:rsid w:val="00537C3B"/>
    <w:rsid w:val="00537C9D"/>
    <w:rsid w:val="00537CB6"/>
    <w:rsid w:val="0054086E"/>
    <w:rsid w:val="00540DC4"/>
    <w:rsid w:val="00540F0B"/>
    <w:rsid w:val="005416D9"/>
    <w:rsid w:val="00541E23"/>
    <w:rsid w:val="00541EAE"/>
    <w:rsid w:val="00541FAF"/>
    <w:rsid w:val="0054212A"/>
    <w:rsid w:val="005421ED"/>
    <w:rsid w:val="0054253B"/>
    <w:rsid w:val="0054262A"/>
    <w:rsid w:val="00542AD9"/>
    <w:rsid w:val="00542B2D"/>
    <w:rsid w:val="00542EE5"/>
    <w:rsid w:val="005430D6"/>
    <w:rsid w:val="005431B3"/>
    <w:rsid w:val="00543357"/>
    <w:rsid w:val="00543632"/>
    <w:rsid w:val="00543F90"/>
    <w:rsid w:val="00544669"/>
    <w:rsid w:val="005447C6"/>
    <w:rsid w:val="00544A09"/>
    <w:rsid w:val="00544DF4"/>
    <w:rsid w:val="0054512E"/>
    <w:rsid w:val="00545440"/>
    <w:rsid w:val="00545497"/>
    <w:rsid w:val="00545523"/>
    <w:rsid w:val="00545677"/>
    <w:rsid w:val="005460F7"/>
    <w:rsid w:val="005461B8"/>
    <w:rsid w:val="0054650A"/>
    <w:rsid w:val="00546885"/>
    <w:rsid w:val="0054694F"/>
    <w:rsid w:val="005471BC"/>
    <w:rsid w:val="00547674"/>
    <w:rsid w:val="00547CD4"/>
    <w:rsid w:val="00547D10"/>
    <w:rsid w:val="00547F52"/>
    <w:rsid w:val="00547F82"/>
    <w:rsid w:val="00550027"/>
    <w:rsid w:val="0055056C"/>
    <w:rsid w:val="00550635"/>
    <w:rsid w:val="00550E7F"/>
    <w:rsid w:val="00551129"/>
    <w:rsid w:val="00551542"/>
    <w:rsid w:val="005518F4"/>
    <w:rsid w:val="00551AAA"/>
    <w:rsid w:val="00551AF4"/>
    <w:rsid w:val="00551CCE"/>
    <w:rsid w:val="00551E77"/>
    <w:rsid w:val="0055245F"/>
    <w:rsid w:val="0055260F"/>
    <w:rsid w:val="0055278B"/>
    <w:rsid w:val="00553CB4"/>
    <w:rsid w:val="0055407B"/>
    <w:rsid w:val="0055408E"/>
    <w:rsid w:val="00554263"/>
    <w:rsid w:val="00554345"/>
    <w:rsid w:val="00554B71"/>
    <w:rsid w:val="00555258"/>
    <w:rsid w:val="005553C6"/>
    <w:rsid w:val="0055561C"/>
    <w:rsid w:val="0055574F"/>
    <w:rsid w:val="00555857"/>
    <w:rsid w:val="0055598B"/>
    <w:rsid w:val="00555A5F"/>
    <w:rsid w:val="00555D56"/>
    <w:rsid w:val="0055662D"/>
    <w:rsid w:val="005568C9"/>
    <w:rsid w:val="00556A9C"/>
    <w:rsid w:val="00556EE7"/>
    <w:rsid w:val="005570F4"/>
    <w:rsid w:val="005577ED"/>
    <w:rsid w:val="005578BF"/>
    <w:rsid w:val="00557AE2"/>
    <w:rsid w:val="00557B07"/>
    <w:rsid w:val="00557CA7"/>
    <w:rsid w:val="00557EAC"/>
    <w:rsid w:val="00560181"/>
    <w:rsid w:val="0056032D"/>
    <w:rsid w:val="00560415"/>
    <w:rsid w:val="005606C1"/>
    <w:rsid w:val="005609EB"/>
    <w:rsid w:val="00560A5F"/>
    <w:rsid w:val="00560BF7"/>
    <w:rsid w:val="00560C03"/>
    <w:rsid w:val="00560E28"/>
    <w:rsid w:val="00561280"/>
    <w:rsid w:val="0056160E"/>
    <w:rsid w:val="005616CE"/>
    <w:rsid w:val="005616D1"/>
    <w:rsid w:val="00561887"/>
    <w:rsid w:val="0056199A"/>
    <w:rsid w:val="00561F32"/>
    <w:rsid w:val="00562120"/>
    <w:rsid w:val="005628BD"/>
    <w:rsid w:val="00562972"/>
    <w:rsid w:val="00562B40"/>
    <w:rsid w:val="00562B45"/>
    <w:rsid w:val="00563559"/>
    <w:rsid w:val="00563FD8"/>
    <w:rsid w:val="00564258"/>
    <w:rsid w:val="00564982"/>
    <w:rsid w:val="00564A02"/>
    <w:rsid w:val="00564B62"/>
    <w:rsid w:val="00564CAD"/>
    <w:rsid w:val="00564D11"/>
    <w:rsid w:val="00564E5B"/>
    <w:rsid w:val="0056507B"/>
    <w:rsid w:val="00566345"/>
    <w:rsid w:val="00566699"/>
    <w:rsid w:val="00566912"/>
    <w:rsid w:val="00566B68"/>
    <w:rsid w:val="00566D19"/>
    <w:rsid w:val="00566D3C"/>
    <w:rsid w:val="00566D81"/>
    <w:rsid w:val="005671B5"/>
    <w:rsid w:val="0056745B"/>
    <w:rsid w:val="005676BD"/>
    <w:rsid w:val="00567D1A"/>
    <w:rsid w:val="00567DD5"/>
    <w:rsid w:val="005702EC"/>
    <w:rsid w:val="0057037F"/>
    <w:rsid w:val="0057071E"/>
    <w:rsid w:val="00570842"/>
    <w:rsid w:val="00570934"/>
    <w:rsid w:val="00570A15"/>
    <w:rsid w:val="00570CEA"/>
    <w:rsid w:val="00570FAC"/>
    <w:rsid w:val="00571000"/>
    <w:rsid w:val="00571634"/>
    <w:rsid w:val="005717BF"/>
    <w:rsid w:val="00571B43"/>
    <w:rsid w:val="00571D0B"/>
    <w:rsid w:val="00572847"/>
    <w:rsid w:val="00572866"/>
    <w:rsid w:val="0057290D"/>
    <w:rsid w:val="00572D8D"/>
    <w:rsid w:val="00572ED7"/>
    <w:rsid w:val="00573DE4"/>
    <w:rsid w:val="00573FE9"/>
    <w:rsid w:val="0057409E"/>
    <w:rsid w:val="0057469E"/>
    <w:rsid w:val="00574AF2"/>
    <w:rsid w:val="00574BA4"/>
    <w:rsid w:val="00574BDB"/>
    <w:rsid w:val="00574D70"/>
    <w:rsid w:val="005751EA"/>
    <w:rsid w:val="005755A4"/>
    <w:rsid w:val="005755B9"/>
    <w:rsid w:val="00575A6E"/>
    <w:rsid w:val="00575A9D"/>
    <w:rsid w:val="00576135"/>
    <w:rsid w:val="00576224"/>
    <w:rsid w:val="005763F5"/>
    <w:rsid w:val="00576B96"/>
    <w:rsid w:val="005775CF"/>
    <w:rsid w:val="00577676"/>
    <w:rsid w:val="00577CB0"/>
    <w:rsid w:val="00580143"/>
    <w:rsid w:val="0058044E"/>
    <w:rsid w:val="00580526"/>
    <w:rsid w:val="005807ED"/>
    <w:rsid w:val="00580BC8"/>
    <w:rsid w:val="00580C85"/>
    <w:rsid w:val="00580CD9"/>
    <w:rsid w:val="00580F0D"/>
    <w:rsid w:val="005816C6"/>
    <w:rsid w:val="00581809"/>
    <w:rsid w:val="00581AF7"/>
    <w:rsid w:val="00581CBC"/>
    <w:rsid w:val="00581F45"/>
    <w:rsid w:val="00582319"/>
    <w:rsid w:val="005826F7"/>
    <w:rsid w:val="005827F2"/>
    <w:rsid w:val="00582945"/>
    <w:rsid w:val="00582FB1"/>
    <w:rsid w:val="005834B7"/>
    <w:rsid w:val="00583C19"/>
    <w:rsid w:val="00584079"/>
    <w:rsid w:val="0058413C"/>
    <w:rsid w:val="00584900"/>
    <w:rsid w:val="00584C9D"/>
    <w:rsid w:val="00584E9A"/>
    <w:rsid w:val="00585619"/>
    <w:rsid w:val="00585A5A"/>
    <w:rsid w:val="00585D8F"/>
    <w:rsid w:val="0058602D"/>
    <w:rsid w:val="005865AF"/>
    <w:rsid w:val="00586725"/>
    <w:rsid w:val="005867B2"/>
    <w:rsid w:val="005869B0"/>
    <w:rsid w:val="00586C4B"/>
    <w:rsid w:val="00586C99"/>
    <w:rsid w:val="00586CEE"/>
    <w:rsid w:val="00586D70"/>
    <w:rsid w:val="00586ED7"/>
    <w:rsid w:val="00587183"/>
    <w:rsid w:val="00587379"/>
    <w:rsid w:val="0058747C"/>
    <w:rsid w:val="00587DC6"/>
    <w:rsid w:val="0059039F"/>
    <w:rsid w:val="005903AE"/>
    <w:rsid w:val="00590774"/>
    <w:rsid w:val="00590A8B"/>
    <w:rsid w:val="00590A94"/>
    <w:rsid w:val="00590FD7"/>
    <w:rsid w:val="00591214"/>
    <w:rsid w:val="00591225"/>
    <w:rsid w:val="005919B9"/>
    <w:rsid w:val="005923EF"/>
    <w:rsid w:val="00592452"/>
    <w:rsid w:val="0059256C"/>
    <w:rsid w:val="005927AA"/>
    <w:rsid w:val="00592C86"/>
    <w:rsid w:val="00592F76"/>
    <w:rsid w:val="005931CE"/>
    <w:rsid w:val="00593742"/>
    <w:rsid w:val="00593A0B"/>
    <w:rsid w:val="00593C4B"/>
    <w:rsid w:val="00593FED"/>
    <w:rsid w:val="00594792"/>
    <w:rsid w:val="00594886"/>
    <w:rsid w:val="00595077"/>
    <w:rsid w:val="0059528E"/>
    <w:rsid w:val="00595BE3"/>
    <w:rsid w:val="005961C4"/>
    <w:rsid w:val="005967AF"/>
    <w:rsid w:val="00596907"/>
    <w:rsid w:val="00596A9F"/>
    <w:rsid w:val="00596B26"/>
    <w:rsid w:val="00596C13"/>
    <w:rsid w:val="00596E54"/>
    <w:rsid w:val="00597022"/>
    <w:rsid w:val="00597697"/>
    <w:rsid w:val="00597A3D"/>
    <w:rsid w:val="00597EE3"/>
    <w:rsid w:val="005A023B"/>
    <w:rsid w:val="005A057B"/>
    <w:rsid w:val="005A07E4"/>
    <w:rsid w:val="005A08F2"/>
    <w:rsid w:val="005A09E5"/>
    <w:rsid w:val="005A1280"/>
    <w:rsid w:val="005A1CE6"/>
    <w:rsid w:val="005A234A"/>
    <w:rsid w:val="005A25CC"/>
    <w:rsid w:val="005A2BA0"/>
    <w:rsid w:val="005A2CCB"/>
    <w:rsid w:val="005A3158"/>
    <w:rsid w:val="005A385C"/>
    <w:rsid w:val="005A38E2"/>
    <w:rsid w:val="005A390E"/>
    <w:rsid w:val="005A3CC1"/>
    <w:rsid w:val="005A3FA2"/>
    <w:rsid w:val="005A41FC"/>
    <w:rsid w:val="005A480C"/>
    <w:rsid w:val="005A4A67"/>
    <w:rsid w:val="005A4A75"/>
    <w:rsid w:val="005A4AE7"/>
    <w:rsid w:val="005A50BB"/>
    <w:rsid w:val="005A520E"/>
    <w:rsid w:val="005A5229"/>
    <w:rsid w:val="005A52C9"/>
    <w:rsid w:val="005A5477"/>
    <w:rsid w:val="005A54C7"/>
    <w:rsid w:val="005A58A1"/>
    <w:rsid w:val="005A59EA"/>
    <w:rsid w:val="005A5EE3"/>
    <w:rsid w:val="005A613D"/>
    <w:rsid w:val="005A65DF"/>
    <w:rsid w:val="005A6C83"/>
    <w:rsid w:val="005A6F67"/>
    <w:rsid w:val="005A7132"/>
    <w:rsid w:val="005A72BF"/>
    <w:rsid w:val="005A780B"/>
    <w:rsid w:val="005A7AED"/>
    <w:rsid w:val="005B042B"/>
    <w:rsid w:val="005B0769"/>
    <w:rsid w:val="005B0C9E"/>
    <w:rsid w:val="005B0DD0"/>
    <w:rsid w:val="005B0F86"/>
    <w:rsid w:val="005B1208"/>
    <w:rsid w:val="005B12D3"/>
    <w:rsid w:val="005B15EB"/>
    <w:rsid w:val="005B15ED"/>
    <w:rsid w:val="005B1644"/>
    <w:rsid w:val="005B172E"/>
    <w:rsid w:val="005B18B4"/>
    <w:rsid w:val="005B196E"/>
    <w:rsid w:val="005B1989"/>
    <w:rsid w:val="005B1B7D"/>
    <w:rsid w:val="005B1D70"/>
    <w:rsid w:val="005B216A"/>
    <w:rsid w:val="005B2892"/>
    <w:rsid w:val="005B29B8"/>
    <w:rsid w:val="005B2A4C"/>
    <w:rsid w:val="005B2C84"/>
    <w:rsid w:val="005B2DD0"/>
    <w:rsid w:val="005B2EB2"/>
    <w:rsid w:val="005B3000"/>
    <w:rsid w:val="005B317F"/>
    <w:rsid w:val="005B33C9"/>
    <w:rsid w:val="005B34B1"/>
    <w:rsid w:val="005B40E5"/>
    <w:rsid w:val="005B4392"/>
    <w:rsid w:val="005B4B74"/>
    <w:rsid w:val="005B4D72"/>
    <w:rsid w:val="005B4E5C"/>
    <w:rsid w:val="005B526D"/>
    <w:rsid w:val="005B5713"/>
    <w:rsid w:val="005B596C"/>
    <w:rsid w:val="005B5BAC"/>
    <w:rsid w:val="005B5F47"/>
    <w:rsid w:val="005B61E9"/>
    <w:rsid w:val="005B62DC"/>
    <w:rsid w:val="005B6353"/>
    <w:rsid w:val="005B6487"/>
    <w:rsid w:val="005B6885"/>
    <w:rsid w:val="005B6B4B"/>
    <w:rsid w:val="005B748F"/>
    <w:rsid w:val="005B7660"/>
    <w:rsid w:val="005B785A"/>
    <w:rsid w:val="005C0599"/>
    <w:rsid w:val="005C08E0"/>
    <w:rsid w:val="005C0B45"/>
    <w:rsid w:val="005C12F7"/>
    <w:rsid w:val="005C1337"/>
    <w:rsid w:val="005C142B"/>
    <w:rsid w:val="005C1463"/>
    <w:rsid w:val="005C1640"/>
    <w:rsid w:val="005C1D7B"/>
    <w:rsid w:val="005C1E4B"/>
    <w:rsid w:val="005C2194"/>
    <w:rsid w:val="005C234B"/>
    <w:rsid w:val="005C2624"/>
    <w:rsid w:val="005C271A"/>
    <w:rsid w:val="005C2742"/>
    <w:rsid w:val="005C27DC"/>
    <w:rsid w:val="005C29CA"/>
    <w:rsid w:val="005C2F4D"/>
    <w:rsid w:val="005C30DB"/>
    <w:rsid w:val="005C37D1"/>
    <w:rsid w:val="005C3ED6"/>
    <w:rsid w:val="005C3F9A"/>
    <w:rsid w:val="005C4042"/>
    <w:rsid w:val="005C4F49"/>
    <w:rsid w:val="005C4F90"/>
    <w:rsid w:val="005C503D"/>
    <w:rsid w:val="005C52CC"/>
    <w:rsid w:val="005C581B"/>
    <w:rsid w:val="005C59D5"/>
    <w:rsid w:val="005C5FCF"/>
    <w:rsid w:val="005C602F"/>
    <w:rsid w:val="005C6742"/>
    <w:rsid w:val="005C6A2A"/>
    <w:rsid w:val="005C6BAD"/>
    <w:rsid w:val="005C6E3B"/>
    <w:rsid w:val="005C6FE0"/>
    <w:rsid w:val="005C702E"/>
    <w:rsid w:val="005C7194"/>
    <w:rsid w:val="005C746F"/>
    <w:rsid w:val="005C7588"/>
    <w:rsid w:val="005D029D"/>
    <w:rsid w:val="005D04ED"/>
    <w:rsid w:val="005D0BA3"/>
    <w:rsid w:val="005D105C"/>
    <w:rsid w:val="005D12B3"/>
    <w:rsid w:val="005D148D"/>
    <w:rsid w:val="005D1B32"/>
    <w:rsid w:val="005D22FC"/>
    <w:rsid w:val="005D24DC"/>
    <w:rsid w:val="005D2641"/>
    <w:rsid w:val="005D27A4"/>
    <w:rsid w:val="005D29EF"/>
    <w:rsid w:val="005D2FF4"/>
    <w:rsid w:val="005D32C8"/>
    <w:rsid w:val="005D3488"/>
    <w:rsid w:val="005D34D2"/>
    <w:rsid w:val="005D34EC"/>
    <w:rsid w:val="005D399F"/>
    <w:rsid w:val="005D4040"/>
    <w:rsid w:val="005D40CD"/>
    <w:rsid w:val="005D4552"/>
    <w:rsid w:val="005D49B8"/>
    <w:rsid w:val="005D5200"/>
    <w:rsid w:val="005D5644"/>
    <w:rsid w:val="005D59B1"/>
    <w:rsid w:val="005D5A1B"/>
    <w:rsid w:val="005D5C14"/>
    <w:rsid w:val="005D5FBD"/>
    <w:rsid w:val="005D6D94"/>
    <w:rsid w:val="005D6EED"/>
    <w:rsid w:val="005D724A"/>
    <w:rsid w:val="005D72C4"/>
    <w:rsid w:val="005D7522"/>
    <w:rsid w:val="005D75BE"/>
    <w:rsid w:val="005D7659"/>
    <w:rsid w:val="005D78CA"/>
    <w:rsid w:val="005D7EA4"/>
    <w:rsid w:val="005D7F76"/>
    <w:rsid w:val="005E0089"/>
    <w:rsid w:val="005E02A9"/>
    <w:rsid w:val="005E060C"/>
    <w:rsid w:val="005E0710"/>
    <w:rsid w:val="005E09C1"/>
    <w:rsid w:val="005E0AF0"/>
    <w:rsid w:val="005E0D2D"/>
    <w:rsid w:val="005E0D9E"/>
    <w:rsid w:val="005E100B"/>
    <w:rsid w:val="005E1306"/>
    <w:rsid w:val="005E133B"/>
    <w:rsid w:val="005E13A0"/>
    <w:rsid w:val="005E1EA2"/>
    <w:rsid w:val="005E1F91"/>
    <w:rsid w:val="005E1FD3"/>
    <w:rsid w:val="005E2C83"/>
    <w:rsid w:val="005E35AC"/>
    <w:rsid w:val="005E3D2A"/>
    <w:rsid w:val="005E3F89"/>
    <w:rsid w:val="005E40D4"/>
    <w:rsid w:val="005E44EA"/>
    <w:rsid w:val="005E4535"/>
    <w:rsid w:val="005E45F9"/>
    <w:rsid w:val="005E4CC6"/>
    <w:rsid w:val="005E4DF7"/>
    <w:rsid w:val="005E4FAC"/>
    <w:rsid w:val="005E574D"/>
    <w:rsid w:val="005E5E50"/>
    <w:rsid w:val="005E5F56"/>
    <w:rsid w:val="005E61EC"/>
    <w:rsid w:val="005E626E"/>
    <w:rsid w:val="005E62CE"/>
    <w:rsid w:val="005E62E6"/>
    <w:rsid w:val="005E66BF"/>
    <w:rsid w:val="005E6A8F"/>
    <w:rsid w:val="005E6BFE"/>
    <w:rsid w:val="005E6F00"/>
    <w:rsid w:val="005E7601"/>
    <w:rsid w:val="005E78E2"/>
    <w:rsid w:val="005E7919"/>
    <w:rsid w:val="005E7AFA"/>
    <w:rsid w:val="005E7CC4"/>
    <w:rsid w:val="005F093D"/>
    <w:rsid w:val="005F136E"/>
    <w:rsid w:val="005F1507"/>
    <w:rsid w:val="005F158D"/>
    <w:rsid w:val="005F1741"/>
    <w:rsid w:val="005F1800"/>
    <w:rsid w:val="005F1C8F"/>
    <w:rsid w:val="005F1EA3"/>
    <w:rsid w:val="005F1EA9"/>
    <w:rsid w:val="005F1EC0"/>
    <w:rsid w:val="005F24FB"/>
    <w:rsid w:val="005F2651"/>
    <w:rsid w:val="005F28F6"/>
    <w:rsid w:val="005F2929"/>
    <w:rsid w:val="005F2D6A"/>
    <w:rsid w:val="005F2DA8"/>
    <w:rsid w:val="005F2E8F"/>
    <w:rsid w:val="005F3095"/>
    <w:rsid w:val="005F3622"/>
    <w:rsid w:val="005F39A8"/>
    <w:rsid w:val="005F4058"/>
    <w:rsid w:val="005F4059"/>
    <w:rsid w:val="005F40A1"/>
    <w:rsid w:val="005F4210"/>
    <w:rsid w:val="005F435C"/>
    <w:rsid w:val="005F43B2"/>
    <w:rsid w:val="005F473C"/>
    <w:rsid w:val="005F478E"/>
    <w:rsid w:val="005F482A"/>
    <w:rsid w:val="005F4967"/>
    <w:rsid w:val="005F4AFE"/>
    <w:rsid w:val="005F4C68"/>
    <w:rsid w:val="005F4E21"/>
    <w:rsid w:val="005F543A"/>
    <w:rsid w:val="005F57C1"/>
    <w:rsid w:val="005F5A80"/>
    <w:rsid w:val="005F5B02"/>
    <w:rsid w:val="005F5E37"/>
    <w:rsid w:val="005F5E59"/>
    <w:rsid w:val="005F5F76"/>
    <w:rsid w:val="005F5F7D"/>
    <w:rsid w:val="005F6135"/>
    <w:rsid w:val="005F6240"/>
    <w:rsid w:val="005F64D4"/>
    <w:rsid w:val="005F6884"/>
    <w:rsid w:val="005F68A1"/>
    <w:rsid w:val="005F6CEC"/>
    <w:rsid w:val="005F6E50"/>
    <w:rsid w:val="005F6FA8"/>
    <w:rsid w:val="005F7A63"/>
    <w:rsid w:val="005F7C0C"/>
    <w:rsid w:val="005F7CB8"/>
    <w:rsid w:val="005F7F29"/>
    <w:rsid w:val="005F7FA9"/>
    <w:rsid w:val="0060064F"/>
    <w:rsid w:val="00601168"/>
    <w:rsid w:val="006011A6"/>
    <w:rsid w:val="0060136F"/>
    <w:rsid w:val="00601540"/>
    <w:rsid w:val="00602000"/>
    <w:rsid w:val="00602325"/>
    <w:rsid w:val="006028D9"/>
    <w:rsid w:val="006029BC"/>
    <w:rsid w:val="00602A10"/>
    <w:rsid w:val="00602A7B"/>
    <w:rsid w:val="00603030"/>
    <w:rsid w:val="00603292"/>
    <w:rsid w:val="00603898"/>
    <w:rsid w:val="00603DCE"/>
    <w:rsid w:val="00603F69"/>
    <w:rsid w:val="00604E7A"/>
    <w:rsid w:val="00604F2A"/>
    <w:rsid w:val="0060528D"/>
    <w:rsid w:val="006053D8"/>
    <w:rsid w:val="006058BD"/>
    <w:rsid w:val="00605AFF"/>
    <w:rsid w:val="00605C9D"/>
    <w:rsid w:val="006061B4"/>
    <w:rsid w:val="006064CE"/>
    <w:rsid w:val="00606639"/>
    <w:rsid w:val="0060687A"/>
    <w:rsid w:val="00606A1E"/>
    <w:rsid w:val="00607034"/>
    <w:rsid w:val="00607DFF"/>
    <w:rsid w:val="00610209"/>
    <w:rsid w:val="006104F8"/>
    <w:rsid w:val="00610685"/>
    <w:rsid w:val="006106B5"/>
    <w:rsid w:val="006107C5"/>
    <w:rsid w:val="00610D68"/>
    <w:rsid w:val="006111CE"/>
    <w:rsid w:val="006111D0"/>
    <w:rsid w:val="00611310"/>
    <w:rsid w:val="006118AB"/>
    <w:rsid w:val="00611B3C"/>
    <w:rsid w:val="00611E0F"/>
    <w:rsid w:val="00612023"/>
    <w:rsid w:val="00612181"/>
    <w:rsid w:val="0061240E"/>
    <w:rsid w:val="006128B3"/>
    <w:rsid w:val="00612BA8"/>
    <w:rsid w:val="006132B4"/>
    <w:rsid w:val="0061352E"/>
    <w:rsid w:val="006135C2"/>
    <w:rsid w:val="0061398A"/>
    <w:rsid w:val="006139B1"/>
    <w:rsid w:val="006139BF"/>
    <w:rsid w:val="00613C31"/>
    <w:rsid w:val="00613DA4"/>
    <w:rsid w:val="00614025"/>
    <w:rsid w:val="0061436F"/>
    <w:rsid w:val="006146CB"/>
    <w:rsid w:val="0061484C"/>
    <w:rsid w:val="00614A05"/>
    <w:rsid w:val="00614C07"/>
    <w:rsid w:val="0061513A"/>
    <w:rsid w:val="0061531E"/>
    <w:rsid w:val="0061555C"/>
    <w:rsid w:val="006158F0"/>
    <w:rsid w:val="006163A0"/>
    <w:rsid w:val="006164C5"/>
    <w:rsid w:val="00616694"/>
    <w:rsid w:val="00616D1B"/>
    <w:rsid w:val="00616D38"/>
    <w:rsid w:val="00617106"/>
    <w:rsid w:val="006173D9"/>
    <w:rsid w:val="00617419"/>
    <w:rsid w:val="006176CA"/>
    <w:rsid w:val="00617AEE"/>
    <w:rsid w:val="00617CE9"/>
    <w:rsid w:val="006200BA"/>
    <w:rsid w:val="006205A3"/>
    <w:rsid w:val="00620715"/>
    <w:rsid w:val="00620770"/>
    <w:rsid w:val="00620883"/>
    <w:rsid w:val="006209FF"/>
    <w:rsid w:val="00620BDC"/>
    <w:rsid w:val="00620D05"/>
    <w:rsid w:val="00620F02"/>
    <w:rsid w:val="00620F45"/>
    <w:rsid w:val="00620F9C"/>
    <w:rsid w:val="0062102D"/>
    <w:rsid w:val="00621139"/>
    <w:rsid w:val="00621160"/>
    <w:rsid w:val="006213AB"/>
    <w:rsid w:val="006216CC"/>
    <w:rsid w:val="006216EB"/>
    <w:rsid w:val="0062195D"/>
    <w:rsid w:val="00621A16"/>
    <w:rsid w:val="00621BDE"/>
    <w:rsid w:val="00621E25"/>
    <w:rsid w:val="00621E3D"/>
    <w:rsid w:val="00621E5A"/>
    <w:rsid w:val="00621F05"/>
    <w:rsid w:val="00622827"/>
    <w:rsid w:val="006229A4"/>
    <w:rsid w:val="00622AEE"/>
    <w:rsid w:val="00622D46"/>
    <w:rsid w:val="00622E49"/>
    <w:rsid w:val="00622F06"/>
    <w:rsid w:val="0062370B"/>
    <w:rsid w:val="00623DA0"/>
    <w:rsid w:val="00623E41"/>
    <w:rsid w:val="0062400E"/>
    <w:rsid w:val="0062439C"/>
    <w:rsid w:val="0062446D"/>
    <w:rsid w:val="0062471D"/>
    <w:rsid w:val="00624755"/>
    <w:rsid w:val="00624938"/>
    <w:rsid w:val="00624A56"/>
    <w:rsid w:val="00624F71"/>
    <w:rsid w:val="00624F89"/>
    <w:rsid w:val="0062553E"/>
    <w:rsid w:val="00625832"/>
    <w:rsid w:val="006263BE"/>
    <w:rsid w:val="00626643"/>
    <w:rsid w:val="00626794"/>
    <w:rsid w:val="00626829"/>
    <w:rsid w:val="006268B2"/>
    <w:rsid w:val="00626B53"/>
    <w:rsid w:val="00626CC7"/>
    <w:rsid w:val="006272D3"/>
    <w:rsid w:val="0062745D"/>
    <w:rsid w:val="0062747C"/>
    <w:rsid w:val="006274EC"/>
    <w:rsid w:val="006276A6"/>
    <w:rsid w:val="00627E47"/>
    <w:rsid w:val="006302BF"/>
    <w:rsid w:val="006308B3"/>
    <w:rsid w:val="00630B76"/>
    <w:rsid w:val="006310B3"/>
    <w:rsid w:val="0063120B"/>
    <w:rsid w:val="00631757"/>
    <w:rsid w:val="00631BEB"/>
    <w:rsid w:val="00631CDA"/>
    <w:rsid w:val="00632356"/>
    <w:rsid w:val="00632585"/>
    <w:rsid w:val="00632E2A"/>
    <w:rsid w:val="006332CF"/>
    <w:rsid w:val="00633721"/>
    <w:rsid w:val="00633DC8"/>
    <w:rsid w:val="00633E9A"/>
    <w:rsid w:val="00633F55"/>
    <w:rsid w:val="00633F7E"/>
    <w:rsid w:val="006340BB"/>
    <w:rsid w:val="00634479"/>
    <w:rsid w:val="006348FD"/>
    <w:rsid w:val="00634ABA"/>
    <w:rsid w:val="00634D1F"/>
    <w:rsid w:val="00634E13"/>
    <w:rsid w:val="00635047"/>
    <w:rsid w:val="006353DA"/>
    <w:rsid w:val="00635506"/>
    <w:rsid w:val="006357F3"/>
    <w:rsid w:val="00635917"/>
    <w:rsid w:val="006362C3"/>
    <w:rsid w:val="00636AB7"/>
    <w:rsid w:val="00636E17"/>
    <w:rsid w:val="00636E28"/>
    <w:rsid w:val="00636E5D"/>
    <w:rsid w:val="00636F62"/>
    <w:rsid w:val="00636F79"/>
    <w:rsid w:val="0063728D"/>
    <w:rsid w:val="0063736F"/>
    <w:rsid w:val="0063756B"/>
    <w:rsid w:val="0063775D"/>
    <w:rsid w:val="006378CE"/>
    <w:rsid w:val="00637CF1"/>
    <w:rsid w:val="00637FDF"/>
    <w:rsid w:val="006400D9"/>
    <w:rsid w:val="0064044D"/>
    <w:rsid w:val="00640ED9"/>
    <w:rsid w:val="00641454"/>
    <w:rsid w:val="0064152F"/>
    <w:rsid w:val="00641764"/>
    <w:rsid w:val="006419FD"/>
    <w:rsid w:val="00641A2A"/>
    <w:rsid w:val="00641A9A"/>
    <w:rsid w:val="00641B40"/>
    <w:rsid w:val="00641D91"/>
    <w:rsid w:val="00642229"/>
    <w:rsid w:val="00642795"/>
    <w:rsid w:val="006427C9"/>
    <w:rsid w:val="00642879"/>
    <w:rsid w:val="00642D1F"/>
    <w:rsid w:val="00642D8B"/>
    <w:rsid w:val="00643519"/>
    <w:rsid w:val="006435AC"/>
    <w:rsid w:val="006437DF"/>
    <w:rsid w:val="00643A94"/>
    <w:rsid w:val="00643B34"/>
    <w:rsid w:val="00643F36"/>
    <w:rsid w:val="00644028"/>
    <w:rsid w:val="00644261"/>
    <w:rsid w:val="006442CB"/>
    <w:rsid w:val="00644428"/>
    <w:rsid w:val="006450C3"/>
    <w:rsid w:val="00645136"/>
    <w:rsid w:val="0064560C"/>
    <w:rsid w:val="00645AE7"/>
    <w:rsid w:val="00645DC3"/>
    <w:rsid w:val="00645F60"/>
    <w:rsid w:val="006462E2"/>
    <w:rsid w:val="006465B1"/>
    <w:rsid w:val="00646B56"/>
    <w:rsid w:val="00646BF2"/>
    <w:rsid w:val="0064751C"/>
    <w:rsid w:val="006477DE"/>
    <w:rsid w:val="00647A9F"/>
    <w:rsid w:val="00647BAB"/>
    <w:rsid w:val="00647F7D"/>
    <w:rsid w:val="00647FBD"/>
    <w:rsid w:val="006500ED"/>
    <w:rsid w:val="006503B8"/>
    <w:rsid w:val="006504AF"/>
    <w:rsid w:val="006508FF"/>
    <w:rsid w:val="00650948"/>
    <w:rsid w:val="00650BCD"/>
    <w:rsid w:val="00650EA6"/>
    <w:rsid w:val="00650F6A"/>
    <w:rsid w:val="0065135E"/>
    <w:rsid w:val="00651515"/>
    <w:rsid w:val="0065155B"/>
    <w:rsid w:val="00651A22"/>
    <w:rsid w:val="00651DF7"/>
    <w:rsid w:val="00651FBF"/>
    <w:rsid w:val="0065200C"/>
    <w:rsid w:val="00652176"/>
    <w:rsid w:val="006522E7"/>
    <w:rsid w:val="0065260E"/>
    <w:rsid w:val="00652961"/>
    <w:rsid w:val="00652991"/>
    <w:rsid w:val="00652D4C"/>
    <w:rsid w:val="00652FD2"/>
    <w:rsid w:val="00653166"/>
    <w:rsid w:val="00653900"/>
    <w:rsid w:val="00653F3C"/>
    <w:rsid w:val="00653F5E"/>
    <w:rsid w:val="00653F6F"/>
    <w:rsid w:val="00654900"/>
    <w:rsid w:val="00654A35"/>
    <w:rsid w:val="00654CA1"/>
    <w:rsid w:val="00654CC8"/>
    <w:rsid w:val="00654E62"/>
    <w:rsid w:val="006551FC"/>
    <w:rsid w:val="00655438"/>
    <w:rsid w:val="006555F4"/>
    <w:rsid w:val="00655CCF"/>
    <w:rsid w:val="00655F63"/>
    <w:rsid w:val="0065624B"/>
    <w:rsid w:val="006565FB"/>
    <w:rsid w:val="00656E30"/>
    <w:rsid w:val="00656EF4"/>
    <w:rsid w:val="006570C1"/>
    <w:rsid w:val="006573ED"/>
    <w:rsid w:val="006578B9"/>
    <w:rsid w:val="00657A91"/>
    <w:rsid w:val="00657CFE"/>
    <w:rsid w:val="00657F2D"/>
    <w:rsid w:val="00657FB9"/>
    <w:rsid w:val="00660284"/>
    <w:rsid w:val="006602EA"/>
    <w:rsid w:val="00660429"/>
    <w:rsid w:val="00660536"/>
    <w:rsid w:val="00660582"/>
    <w:rsid w:val="00660954"/>
    <w:rsid w:val="00660CCE"/>
    <w:rsid w:val="00660D7C"/>
    <w:rsid w:val="0066106F"/>
    <w:rsid w:val="00661099"/>
    <w:rsid w:val="00661207"/>
    <w:rsid w:val="00661374"/>
    <w:rsid w:val="00661BD5"/>
    <w:rsid w:val="00661D73"/>
    <w:rsid w:val="00661DBB"/>
    <w:rsid w:val="00661EFF"/>
    <w:rsid w:val="0066209A"/>
    <w:rsid w:val="006621DA"/>
    <w:rsid w:val="00662330"/>
    <w:rsid w:val="00662603"/>
    <w:rsid w:val="00662EF3"/>
    <w:rsid w:val="006630EC"/>
    <w:rsid w:val="00663420"/>
    <w:rsid w:val="00663500"/>
    <w:rsid w:val="006635EC"/>
    <w:rsid w:val="0066383D"/>
    <w:rsid w:val="00663EB0"/>
    <w:rsid w:val="00664407"/>
    <w:rsid w:val="0066451F"/>
    <w:rsid w:val="00664936"/>
    <w:rsid w:val="00664A8E"/>
    <w:rsid w:val="00664D87"/>
    <w:rsid w:val="00664E5B"/>
    <w:rsid w:val="00664ED2"/>
    <w:rsid w:val="006650CE"/>
    <w:rsid w:val="0066588C"/>
    <w:rsid w:val="00665E67"/>
    <w:rsid w:val="00665F7B"/>
    <w:rsid w:val="006661C9"/>
    <w:rsid w:val="0066635B"/>
    <w:rsid w:val="00666839"/>
    <w:rsid w:val="00666909"/>
    <w:rsid w:val="00666939"/>
    <w:rsid w:val="00666D1D"/>
    <w:rsid w:val="00666FC0"/>
    <w:rsid w:val="006673E3"/>
    <w:rsid w:val="006675D0"/>
    <w:rsid w:val="00667797"/>
    <w:rsid w:val="0066779A"/>
    <w:rsid w:val="006678CA"/>
    <w:rsid w:val="00667D73"/>
    <w:rsid w:val="00667D7E"/>
    <w:rsid w:val="00670210"/>
    <w:rsid w:val="00670471"/>
    <w:rsid w:val="006708FF"/>
    <w:rsid w:val="006709DC"/>
    <w:rsid w:val="00670E0B"/>
    <w:rsid w:val="006711CE"/>
    <w:rsid w:val="00671A05"/>
    <w:rsid w:val="00671CC4"/>
    <w:rsid w:val="00671FF0"/>
    <w:rsid w:val="00672005"/>
    <w:rsid w:val="0067287D"/>
    <w:rsid w:val="00672B69"/>
    <w:rsid w:val="00672B8E"/>
    <w:rsid w:val="00672CF3"/>
    <w:rsid w:val="00672DC2"/>
    <w:rsid w:val="00672EA1"/>
    <w:rsid w:val="00673453"/>
    <w:rsid w:val="00673578"/>
    <w:rsid w:val="00673A4F"/>
    <w:rsid w:val="0067455D"/>
    <w:rsid w:val="0067500B"/>
    <w:rsid w:val="006750E7"/>
    <w:rsid w:val="00675133"/>
    <w:rsid w:val="00675284"/>
    <w:rsid w:val="00675DC9"/>
    <w:rsid w:val="00675E80"/>
    <w:rsid w:val="0067618A"/>
    <w:rsid w:val="00676245"/>
    <w:rsid w:val="006764B7"/>
    <w:rsid w:val="00676A5A"/>
    <w:rsid w:val="00676BDD"/>
    <w:rsid w:val="00676D85"/>
    <w:rsid w:val="006771D7"/>
    <w:rsid w:val="00677292"/>
    <w:rsid w:val="0067758C"/>
    <w:rsid w:val="006776DE"/>
    <w:rsid w:val="00677845"/>
    <w:rsid w:val="00677C87"/>
    <w:rsid w:val="00680339"/>
    <w:rsid w:val="006807C4"/>
    <w:rsid w:val="00680DCF"/>
    <w:rsid w:val="0068156A"/>
    <w:rsid w:val="0068167F"/>
    <w:rsid w:val="006817C5"/>
    <w:rsid w:val="00681A9F"/>
    <w:rsid w:val="00681F38"/>
    <w:rsid w:val="006823FA"/>
    <w:rsid w:val="0068253B"/>
    <w:rsid w:val="006827DB"/>
    <w:rsid w:val="006828F0"/>
    <w:rsid w:val="00682B6B"/>
    <w:rsid w:val="0068309C"/>
    <w:rsid w:val="00683395"/>
    <w:rsid w:val="006834CA"/>
    <w:rsid w:val="006840AA"/>
    <w:rsid w:val="006847EF"/>
    <w:rsid w:val="006848D4"/>
    <w:rsid w:val="00684946"/>
    <w:rsid w:val="00684B2C"/>
    <w:rsid w:val="00684B6B"/>
    <w:rsid w:val="00684D3C"/>
    <w:rsid w:val="00684F11"/>
    <w:rsid w:val="006850AD"/>
    <w:rsid w:val="0068518F"/>
    <w:rsid w:val="006853B4"/>
    <w:rsid w:val="0068543A"/>
    <w:rsid w:val="00685456"/>
    <w:rsid w:val="006857CB"/>
    <w:rsid w:val="00685867"/>
    <w:rsid w:val="006859A9"/>
    <w:rsid w:val="00685A7A"/>
    <w:rsid w:val="00685E09"/>
    <w:rsid w:val="00685FDB"/>
    <w:rsid w:val="00686079"/>
    <w:rsid w:val="0068620F"/>
    <w:rsid w:val="00686440"/>
    <w:rsid w:val="006866CB"/>
    <w:rsid w:val="006866DD"/>
    <w:rsid w:val="00686755"/>
    <w:rsid w:val="00686977"/>
    <w:rsid w:val="00686993"/>
    <w:rsid w:val="00686AC8"/>
    <w:rsid w:val="00686F81"/>
    <w:rsid w:val="006872C5"/>
    <w:rsid w:val="006877CA"/>
    <w:rsid w:val="00687968"/>
    <w:rsid w:val="00687C30"/>
    <w:rsid w:val="006901FE"/>
    <w:rsid w:val="00690959"/>
    <w:rsid w:val="00690DF6"/>
    <w:rsid w:val="0069135E"/>
    <w:rsid w:val="00691383"/>
    <w:rsid w:val="006914BE"/>
    <w:rsid w:val="006914E5"/>
    <w:rsid w:val="0069199C"/>
    <w:rsid w:val="00691DA5"/>
    <w:rsid w:val="00691FB8"/>
    <w:rsid w:val="00692247"/>
    <w:rsid w:val="00692994"/>
    <w:rsid w:val="00692B0E"/>
    <w:rsid w:val="00692C2A"/>
    <w:rsid w:val="00692CE3"/>
    <w:rsid w:val="00693212"/>
    <w:rsid w:val="006934C2"/>
    <w:rsid w:val="0069350C"/>
    <w:rsid w:val="006935C0"/>
    <w:rsid w:val="006938BC"/>
    <w:rsid w:val="00693A2A"/>
    <w:rsid w:val="00693E9B"/>
    <w:rsid w:val="00693EEF"/>
    <w:rsid w:val="00694456"/>
    <w:rsid w:val="0069471E"/>
    <w:rsid w:val="00694831"/>
    <w:rsid w:val="00694B7A"/>
    <w:rsid w:val="00694DA9"/>
    <w:rsid w:val="00694DAB"/>
    <w:rsid w:val="00695379"/>
    <w:rsid w:val="006953D2"/>
    <w:rsid w:val="00695508"/>
    <w:rsid w:val="00695534"/>
    <w:rsid w:val="00695553"/>
    <w:rsid w:val="006955F1"/>
    <w:rsid w:val="0069578D"/>
    <w:rsid w:val="00695888"/>
    <w:rsid w:val="00695901"/>
    <w:rsid w:val="00695AEC"/>
    <w:rsid w:val="00695FAD"/>
    <w:rsid w:val="0069657C"/>
    <w:rsid w:val="00696861"/>
    <w:rsid w:val="00696ACA"/>
    <w:rsid w:val="00696CF4"/>
    <w:rsid w:val="006971EE"/>
    <w:rsid w:val="006976ED"/>
    <w:rsid w:val="0069781C"/>
    <w:rsid w:val="00697946"/>
    <w:rsid w:val="00697F1A"/>
    <w:rsid w:val="006A0280"/>
    <w:rsid w:val="006A05DF"/>
    <w:rsid w:val="006A0824"/>
    <w:rsid w:val="006A098D"/>
    <w:rsid w:val="006A0BCA"/>
    <w:rsid w:val="006A0C71"/>
    <w:rsid w:val="006A162C"/>
    <w:rsid w:val="006A2081"/>
    <w:rsid w:val="006A22F7"/>
    <w:rsid w:val="006A28BB"/>
    <w:rsid w:val="006A290F"/>
    <w:rsid w:val="006A2921"/>
    <w:rsid w:val="006A2EC4"/>
    <w:rsid w:val="006A306C"/>
    <w:rsid w:val="006A32E7"/>
    <w:rsid w:val="006A332C"/>
    <w:rsid w:val="006A3AA6"/>
    <w:rsid w:val="006A3FA7"/>
    <w:rsid w:val="006A4363"/>
    <w:rsid w:val="006A43C5"/>
    <w:rsid w:val="006A43C7"/>
    <w:rsid w:val="006A454B"/>
    <w:rsid w:val="006A4866"/>
    <w:rsid w:val="006A4DD8"/>
    <w:rsid w:val="006A5273"/>
    <w:rsid w:val="006A5395"/>
    <w:rsid w:val="006A599B"/>
    <w:rsid w:val="006A67D0"/>
    <w:rsid w:val="006A67F4"/>
    <w:rsid w:val="006A6838"/>
    <w:rsid w:val="006A69CA"/>
    <w:rsid w:val="006A69D9"/>
    <w:rsid w:val="006A6A37"/>
    <w:rsid w:val="006A6AC4"/>
    <w:rsid w:val="006A7128"/>
    <w:rsid w:val="006A72ED"/>
    <w:rsid w:val="006A746A"/>
    <w:rsid w:val="006A7A2E"/>
    <w:rsid w:val="006A7A6E"/>
    <w:rsid w:val="006A7B24"/>
    <w:rsid w:val="006A7B44"/>
    <w:rsid w:val="006A7EA6"/>
    <w:rsid w:val="006B00B8"/>
    <w:rsid w:val="006B0206"/>
    <w:rsid w:val="006B02DE"/>
    <w:rsid w:val="006B10C8"/>
    <w:rsid w:val="006B1163"/>
    <w:rsid w:val="006B11C7"/>
    <w:rsid w:val="006B14C7"/>
    <w:rsid w:val="006B1737"/>
    <w:rsid w:val="006B17ED"/>
    <w:rsid w:val="006B1B50"/>
    <w:rsid w:val="006B1E40"/>
    <w:rsid w:val="006B2592"/>
    <w:rsid w:val="006B2671"/>
    <w:rsid w:val="006B2C90"/>
    <w:rsid w:val="006B2D7F"/>
    <w:rsid w:val="006B3090"/>
    <w:rsid w:val="006B316B"/>
    <w:rsid w:val="006B31CD"/>
    <w:rsid w:val="006B392B"/>
    <w:rsid w:val="006B39CF"/>
    <w:rsid w:val="006B41BE"/>
    <w:rsid w:val="006B41C8"/>
    <w:rsid w:val="006B4A89"/>
    <w:rsid w:val="006B4B61"/>
    <w:rsid w:val="006B5664"/>
    <w:rsid w:val="006B56E6"/>
    <w:rsid w:val="006B5E60"/>
    <w:rsid w:val="006B5F13"/>
    <w:rsid w:val="006B5FFA"/>
    <w:rsid w:val="006B6640"/>
    <w:rsid w:val="006B665C"/>
    <w:rsid w:val="006B68D9"/>
    <w:rsid w:val="006B6A8C"/>
    <w:rsid w:val="006B7148"/>
    <w:rsid w:val="006B71A2"/>
    <w:rsid w:val="006B7481"/>
    <w:rsid w:val="006B78CC"/>
    <w:rsid w:val="006B7A08"/>
    <w:rsid w:val="006B7A1D"/>
    <w:rsid w:val="006B7A7D"/>
    <w:rsid w:val="006B7D1A"/>
    <w:rsid w:val="006C0187"/>
    <w:rsid w:val="006C0216"/>
    <w:rsid w:val="006C06DE"/>
    <w:rsid w:val="006C0872"/>
    <w:rsid w:val="006C08E1"/>
    <w:rsid w:val="006C0A7F"/>
    <w:rsid w:val="006C0F5F"/>
    <w:rsid w:val="006C1004"/>
    <w:rsid w:val="006C1079"/>
    <w:rsid w:val="006C15BE"/>
    <w:rsid w:val="006C1742"/>
    <w:rsid w:val="006C1826"/>
    <w:rsid w:val="006C1873"/>
    <w:rsid w:val="006C1C61"/>
    <w:rsid w:val="006C1F0B"/>
    <w:rsid w:val="006C2179"/>
    <w:rsid w:val="006C2772"/>
    <w:rsid w:val="006C290C"/>
    <w:rsid w:val="006C29A5"/>
    <w:rsid w:val="006C2C56"/>
    <w:rsid w:val="006C3181"/>
    <w:rsid w:val="006C34D5"/>
    <w:rsid w:val="006C37C5"/>
    <w:rsid w:val="006C396E"/>
    <w:rsid w:val="006C3F47"/>
    <w:rsid w:val="006C441C"/>
    <w:rsid w:val="006C45A8"/>
    <w:rsid w:val="006C4ABE"/>
    <w:rsid w:val="006C581B"/>
    <w:rsid w:val="006C59D3"/>
    <w:rsid w:val="006C5BD9"/>
    <w:rsid w:val="006C5DEF"/>
    <w:rsid w:val="006C5E06"/>
    <w:rsid w:val="006C6098"/>
    <w:rsid w:val="006C6364"/>
    <w:rsid w:val="006C6661"/>
    <w:rsid w:val="006C67A5"/>
    <w:rsid w:val="006C6911"/>
    <w:rsid w:val="006C6D08"/>
    <w:rsid w:val="006C6D29"/>
    <w:rsid w:val="006C6FA4"/>
    <w:rsid w:val="006C7A62"/>
    <w:rsid w:val="006C7D9A"/>
    <w:rsid w:val="006D0140"/>
    <w:rsid w:val="006D02C2"/>
    <w:rsid w:val="006D035B"/>
    <w:rsid w:val="006D065F"/>
    <w:rsid w:val="006D0B0F"/>
    <w:rsid w:val="006D0C5B"/>
    <w:rsid w:val="006D0DEB"/>
    <w:rsid w:val="006D0EAB"/>
    <w:rsid w:val="006D0F8F"/>
    <w:rsid w:val="006D1144"/>
    <w:rsid w:val="006D1174"/>
    <w:rsid w:val="006D126D"/>
    <w:rsid w:val="006D1579"/>
    <w:rsid w:val="006D16B3"/>
    <w:rsid w:val="006D1775"/>
    <w:rsid w:val="006D1A1D"/>
    <w:rsid w:val="006D1FA3"/>
    <w:rsid w:val="006D1FFB"/>
    <w:rsid w:val="006D20BF"/>
    <w:rsid w:val="006D2106"/>
    <w:rsid w:val="006D240F"/>
    <w:rsid w:val="006D24C1"/>
    <w:rsid w:val="006D251C"/>
    <w:rsid w:val="006D2A85"/>
    <w:rsid w:val="006D2AD2"/>
    <w:rsid w:val="006D2D33"/>
    <w:rsid w:val="006D3299"/>
    <w:rsid w:val="006D36A1"/>
    <w:rsid w:val="006D3AD5"/>
    <w:rsid w:val="006D3C4F"/>
    <w:rsid w:val="006D3C9C"/>
    <w:rsid w:val="006D3FBA"/>
    <w:rsid w:val="006D4099"/>
    <w:rsid w:val="006D420A"/>
    <w:rsid w:val="006D48FA"/>
    <w:rsid w:val="006D4DE9"/>
    <w:rsid w:val="006D4F9C"/>
    <w:rsid w:val="006D504A"/>
    <w:rsid w:val="006D5461"/>
    <w:rsid w:val="006D5654"/>
    <w:rsid w:val="006D61DC"/>
    <w:rsid w:val="006D650F"/>
    <w:rsid w:val="006D6AE6"/>
    <w:rsid w:val="006D70E3"/>
    <w:rsid w:val="006D710A"/>
    <w:rsid w:val="006D72ED"/>
    <w:rsid w:val="006D740E"/>
    <w:rsid w:val="006D75E9"/>
    <w:rsid w:val="006D797A"/>
    <w:rsid w:val="006D7E3A"/>
    <w:rsid w:val="006D7F94"/>
    <w:rsid w:val="006D7F9B"/>
    <w:rsid w:val="006E0012"/>
    <w:rsid w:val="006E0494"/>
    <w:rsid w:val="006E071F"/>
    <w:rsid w:val="006E09BE"/>
    <w:rsid w:val="006E0A6D"/>
    <w:rsid w:val="006E0CB1"/>
    <w:rsid w:val="006E1045"/>
    <w:rsid w:val="006E10EB"/>
    <w:rsid w:val="006E1218"/>
    <w:rsid w:val="006E146D"/>
    <w:rsid w:val="006E1A61"/>
    <w:rsid w:val="006E25BC"/>
    <w:rsid w:val="006E2812"/>
    <w:rsid w:val="006E2996"/>
    <w:rsid w:val="006E3BF8"/>
    <w:rsid w:val="006E3C46"/>
    <w:rsid w:val="006E463D"/>
    <w:rsid w:val="006E49B2"/>
    <w:rsid w:val="006E58A4"/>
    <w:rsid w:val="006E5953"/>
    <w:rsid w:val="006E5F7D"/>
    <w:rsid w:val="006E637C"/>
    <w:rsid w:val="006E6389"/>
    <w:rsid w:val="006E6433"/>
    <w:rsid w:val="006E6C3C"/>
    <w:rsid w:val="006E7035"/>
    <w:rsid w:val="006E7223"/>
    <w:rsid w:val="006E7E56"/>
    <w:rsid w:val="006E7F53"/>
    <w:rsid w:val="006F0131"/>
    <w:rsid w:val="006F01CF"/>
    <w:rsid w:val="006F024B"/>
    <w:rsid w:val="006F025E"/>
    <w:rsid w:val="006F0524"/>
    <w:rsid w:val="006F066F"/>
    <w:rsid w:val="006F1434"/>
    <w:rsid w:val="006F1459"/>
    <w:rsid w:val="006F1769"/>
    <w:rsid w:val="006F18A2"/>
    <w:rsid w:val="006F19DF"/>
    <w:rsid w:val="006F1BD3"/>
    <w:rsid w:val="006F1D68"/>
    <w:rsid w:val="006F2447"/>
    <w:rsid w:val="006F26DF"/>
    <w:rsid w:val="006F288F"/>
    <w:rsid w:val="006F2A8C"/>
    <w:rsid w:val="006F2AD7"/>
    <w:rsid w:val="006F2C10"/>
    <w:rsid w:val="006F3432"/>
    <w:rsid w:val="006F355A"/>
    <w:rsid w:val="006F3582"/>
    <w:rsid w:val="006F3DFF"/>
    <w:rsid w:val="006F41BC"/>
    <w:rsid w:val="006F433E"/>
    <w:rsid w:val="006F43AE"/>
    <w:rsid w:val="006F4804"/>
    <w:rsid w:val="006F4815"/>
    <w:rsid w:val="006F48F5"/>
    <w:rsid w:val="006F4A83"/>
    <w:rsid w:val="006F5166"/>
    <w:rsid w:val="006F5349"/>
    <w:rsid w:val="006F5388"/>
    <w:rsid w:val="006F547C"/>
    <w:rsid w:val="006F5519"/>
    <w:rsid w:val="006F556C"/>
    <w:rsid w:val="006F58B5"/>
    <w:rsid w:val="006F59A7"/>
    <w:rsid w:val="006F5B5A"/>
    <w:rsid w:val="006F5D4D"/>
    <w:rsid w:val="006F5E03"/>
    <w:rsid w:val="006F5F3A"/>
    <w:rsid w:val="006F645C"/>
    <w:rsid w:val="006F69F6"/>
    <w:rsid w:val="006F6C87"/>
    <w:rsid w:val="006F6D08"/>
    <w:rsid w:val="006F6F69"/>
    <w:rsid w:val="006F700A"/>
    <w:rsid w:val="006F783C"/>
    <w:rsid w:val="006F7D34"/>
    <w:rsid w:val="006F7E9C"/>
    <w:rsid w:val="007008AA"/>
    <w:rsid w:val="00701169"/>
    <w:rsid w:val="007011BA"/>
    <w:rsid w:val="007018E5"/>
    <w:rsid w:val="00701CE3"/>
    <w:rsid w:val="0070200D"/>
    <w:rsid w:val="0070228D"/>
    <w:rsid w:val="00702AD2"/>
    <w:rsid w:val="00702D27"/>
    <w:rsid w:val="00702E78"/>
    <w:rsid w:val="00702EAD"/>
    <w:rsid w:val="00702F27"/>
    <w:rsid w:val="00702F77"/>
    <w:rsid w:val="00703120"/>
    <w:rsid w:val="00703252"/>
    <w:rsid w:val="00703293"/>
    <w:rsid w:val="0070396A"/>
    <w:rsid w:val="007039B8"/>
    <w:rsid w:val="00703A95"/>
    <w:rsid w:val="00703DF9"/>
    <w:rsid w:val="00704144"/>
    <w:rsid w:val="007042D5"/>
    <w:rsid w:val="00704992"/>
    <w:rsid w:val="00704DD6"/>
    <w:rsid w:val="00704FFE"/>
    <w:rsid w:val="00705084"/>
    <w:rsid w:val="00705796"/>
    <w:rsid w:val="00705DBD"/>
    <w:rsid w:val="00705EA2"/>
    <w:rsid w:val="007064BD"/>
    <w:rsid w:val="00706784"/>
    <w:rsid w:val="0070693E"/>
    <w:rsid w:val="00706BAB"/>
    <w:rsid w:val="00706E7F"/>
    <w:rsid w:val="0070715C"/>
    <w:rsid w:val="00707545"/>
    <w:rsid w:val="00707639"/>
    <w:rsid w:val="00707900"/>
    <w:rsid w:val="007079C4"/>
    <w:rsid w:val="0071004F"/>
    <w:rsid w:val="00710524"/>
    <w:rsid w:val="00710624"/>
    <w:rsid w:val="007107DB"/>
    <w:rsid w:val="0071082D"/>
    <w:rsid w:val="00710C44"/>
    <w:rsid w:val="00710D6D"/>
    <w:rsid w:val="00711207"/>
    <w:rsid w:val="00711210"/>
    <w:rsid w:val="0071127D"/>
    <w:rsid w:val="00711421"/>
    <w:rsid w:val="0071150C"/>
    <w:rsid w:val="007116EA"/>
    <w:rsid w:val="00711806"/>
    <w:rsid w:val="00711C2B"/>
    <w:rsid w:val="00711D69"/>
    <w:rsid w:val="00711D73"/>
    <w:rsid w:val="00711D94"/>
    <w:rsid w:val="007121ED"/>
    <w:rsid w:val="007122DB"/>
    <w:rsid w:val="00712BC0"/>
    <w:rsid w:val="00712BD0"/>
    <w:rsid w:val="0071336F"/>
    <w:rsid w:val="00713495"/>
    <w:rsid w:val="00713BF3"/>
    <w:rsid w:val="00713EB1"/>
    <w:rsid w:val="007142AC"/>
    <w:rsid w:val="0071434C"/>
    <w:rsid w:val="0071471A"/>
    <w:rsid w:val="0071498C"/>
    <w:rsid w:val="00714C8B"/>
    <w:rsid w:val="007150C8"/>
    <w:rsid w:val="0071520F"/>
    <w:rsid w:val="0071545C"/>
    <w:rsid w:val="00715755"/>
    <w:rsid w:val="0071591E"/>
    <w:rsid w:val="0071592E"/>
    <w:rsid w:val="00715EDD"/>
    <w:rsid w:val="00715F0E"/>
    <w:rsid w:val="0071673F"/>
    <w:rsid w:val="007171A9"/>
    <w:rsid w:val="007179DD"/>
    <w:rsid w:val="00717F5E"/>
    <w:rsid w:val="00720A09"/>
    <w:rsid w:val="00720A3B"/>
    <w:rsid w:val="00720B86"/>
    <w:rsid w:val="00720E11"/>
    <w:rsid w:val="00720F0A"/>
    <w:rsid w:val="0072110F"/>
    <w:rsid w:val="00721222"/>
    <w:rsid w:val="0072127D"/>
    <w:rsid w:val="0072145C"/>
    <w:rsid w:val="0072192A"/>
    <w:rsid w:val="00721935"/>
    <w:rsid w:val="00721CD4"/>
    <w:rsid w:val="00721E1F"/>
    <w:rsid w:val="00721E3E"/>
    <w:rsid w:val="00721F47"/>
    <w:rsid w:val="007221DF"/>
    <w:rsid w:val="007223D5"/>
    <w:rsid w:val="0072265B"/>
    <w:rsid w:val="007226A2"/>
    <w:rsid w:val="007226C0"/>
    <w:rsid w:val="0072283D"/>
    <w:rsid w:val="00722998"/>
    <w:rsid w:val="00723230"/>
    <w:rsid w:val="00723485"/>
    <w:rsid w:val="007234D0"/>
    <w:rsid w:val="00723B48"/>
    <w:rsid w:val="00723DF2"/>
    <w:rsid w:val="00724067"/>
    <w:rsid w:val="007241F6"/>
    <w:rsid w:val="00724260"/>
    <w:rsid w:val="007242BB"/>
    <w:rsid w:val="00724316"/>
    <w:rsid w:val="0072445A"/>
    <w:rsid w:val="00724475"/>
    <w:rsid w:val="0072468A"/>
    <w:rsid w:val="00724802"/>
    <w:rsid w:val="00724814"/>
    <w:rsid w:val="00724B09"/>
    <w:rsid w:val="00724B77"/>
    <w:rsid w:val="00724F4B"/>
    <w:rsid w:val="00725173"/>
    <w:rsid w:val="007253EA"/>
    <w:rsid w:val="0072567C"/>
    <w:rsid w:val="00725A29"/>
    <w:rsid w:val="00725B4C"/>
    <w:rsid w:val="00725B6D"/>
    <w:rsid w:val="00725BCA"/>
    <w:rsid w:val="0072612B"/>
    <w:rsid w:val="0072632A"/>
    <w:rsid w:val="0072649F"/>
    <w:rsid w:val="00726850"/>
    <w:rsid w:val="00726A02"/>
    <w:rsid w:val="00726E9B"/>
    <w:rsid w:val="00726EA1"/>
    <w:rsid w:val="00726FDD"/>
    <w:rsid w:val="00727A2E"/>
    <w:rsid w:val="0073016A"/>
    <w:rsid w:val="007303DF"/>
    <w:rsid w:val="00730B91"/>
    <w:rsid w:val="00730DCF"/>
    <w:rsid w:val="00730F98"/>
    <w:rsid w:val="007315B2"/>
    <w:rsid w:val="00731730"/>
    <w:rsid w:val="00731A2A"/>
    <w:rsid w:val="007327FE"/>
    <w:rsid w:val="007329DD"/>
    <w:rsid w:val="00732AD9"/>
    <w:rsid w:val="00732D8D"/>
    <w:rsid w:val="007330F1"/>
    <w:rsid w:val="007332B2"/>
    <w:rsid w:val="0073335D"/>
    <w:rsid w:val="00733416"/>
    <w:rsid w:val="0073352B"/>
    <w:rsid w:val="00733B38"/>
    <w:rsid w:val="00733E1C"/>
    <w:rsid w:val="0073410A"/>
    <w:rsid w:val="00734116"/>
    <w:rsid w:val="007345A8"/>
    <w:rsid w:val="00734D09"/>
    <w:rsid w:val="007352FF"/>
    <w:rsid w:val="00735496"/>
    <w:rsid w:val="007355C6"/>
    <w:rsid w:val="00735D9E"/>
    <w:rsid w:val="00735F12"/>
    <w:rsid w:val="00736090"/>
    <w:rsid w:val="007363E2"/>
    <w:rsid w:val="00736BB9"/>
    <w:rsid w:val="00736BFF"/>
    <w:rsid w:val="00737005"/>
    <w:rsid w:val="00737132"/>
    <w:rsid w:val="007371D8"/>
    <w:rsid w:val="00737470"/>
    <w:rsid w:val="00737A96"/>
    <w:rsid w:val="00737C7F"/>
    <w:rsid w:val="00737D57"/>
    <w:rsid w:val="00740E80"/>
    <w:rsid w:val="007412EF"/>
    <w:rsid w:val="00741732"/>
    <w:rsid w:val="00741CE6"/>
    <w:rsid w:val="00741D0F"/>
    <w:rsid w:val="00741E10"/>
    <w:rsid w:val="007420FB"/>
    <w:rsid w:val="007428F5"/>
    <w:rsid w:val="007429DB"/>
    <w:rsid w:val="00742CE3"/>
    <w:rsid w:val="00743854"/>
    <w:rsid w:val="00743D69"/>
    <w:rsid w:val="00743E0A"/>
    <w:rsid w:val="00743F0D"/>
    <w:rsid w:val="007443B2"/>
    <w:rsid w:val="00744A80"/>
    <w:rsid w:val="00744DB9"/>
    <w:rsid w:val="00744DE9"/>
    <w:rsid w:val="00744FF9"/>
    <w:rsid w:val="007450CE"/>
    <w:rsid w:val="00745573"/>
    <w:rsid w:val="007456AC"/>
    <w:rsid w:val="00745B13"/>
    <w:rsid w:val="00746655"/>
    <w:rsid w:val="0074689C"/>
    <w:rsid w:val="00746A73"/>
    <w:rsid w:val="00746EAD"/>
    <w:rsid w:val="00746EF3"/>
    <w:rsid w:val="00746F1D"/>
    <w:rsid w:val="00746F4D"/>
    <w:rsid w:val="00747143"/>
    <w:rsid w:val="007472B7"/>
    <w:rsid w:val="007473B8"/>
    <w:rsid w:val="007477AB"/>
    <w:rsid w:val="00747D3E"/>
    <w:rsid w:val="00747D73"/>
    <w:rsid w:val="007500D2"/>
    <w:rsid w:val="00750136"/>
    <w:rsid w:val="00750267"/>
    <w:rsid w:val="007503C0"/>
    <w:rsid w:val="00750450"/>
    <w:rsid w:val="0075085D"/>
    <w:rsid w:val="007509F0"/>
    <w:rsid w:val="00750A61"/>
    <w:rsid w:val="0075125B"/>
    <w:rsid w:val="0075126A"/>
    <w:rsid w:val="00751428"/>
    <w:rsid w:val="00751656"/>
    <w:rsid w:val="00751794"/>
    <w:rsid w:val="00751B94"/>
    <w:rsid w:val="00751D54"/>
    <w:rsid w:val="007527AB"/>
    <w:rsid w:val="007527FA"/>
    <w:rsid w:val="00752A65"/>
    <w:rsid w:val="00753308"/>
    <w:rsid w:val="00753BAE"/>
    <w:rsid w:val="00753CD6"/>
    <w:rsid w:val="00753D25"/>
    <w:rsid w:val="0075406B"/>
    <w:rsid w:val="00754306"/>
    <w:rsid w:val="0075430B"/>
    <w:rsid w:val="00754CDE"/>
    <w:rsid w:val="007551A4"/>
    <w:rsid w:val="007551DE"/>
    <w:rsid w:val="00755970"/>
    <w:rsid w:val="00756A84"/>
    <w:rsid w:val="00756E27"/>
    <w:rsid w:val="00756E99"/>
    <w:rsid w:val="00757178"/>
    <w:rsid w:val="00757270"/>
    <w:rsid w:val="007572ED"/>
    <w:rsid w:val="007576DF"/>
    <w:rsid w:val="0075792F"/>
    <w:rsid w:val="007601D9"/>
    <w:rsid w:val="007602A6"/>
    <w:rsid w:val="00760956"/>
    <w:rsid w:val="00760BD1"/>
    <w:rsid w:val="00760C53"/>
    <w:rsid w:val="00760DD2"/>
    <w:rsid w:val="00760F42"/>
    <w:rsid w:val="0076122E"/>
    <w:rsid w:val="0076133E"/>
    <w:rsid w:val="0076145F"/>
    <w:rsid w:val="00762355"/>
    <w:rsid w:val="007626DA"/>
    <w:rsid w:val="007627C2"/>
    <w:rsid w:val="00762890"/>
    <w:rsid w:val="00762AE1"/>
    <w:rsid w:val="00762C42"/>
    <w:rsid w:val="00762CC5"/>
    <w:rsid w:val="00763495"/>
    <w:rsid w:val="007637C3"/>
    <w:rsid w:val="00763F00"/>
    <w:rsid w:val="00763FE3"/>
    <w:rsid w:val="00764326"/>
    <w:rsid w:val="0076435E"/>
    <w:rsid w:val="007643CF"/>
    <w:rsid w:val="00764572"/>
    <w:rsid w:val="007647CD"/>
    <w:rsid w:val="00764DA5"/>
    <w:rsid w:val="00764F11"/>
    <w:rsid w:val="00764FC1"/>
    <w:rsid w:val="007654C6"/>
    <w:rsid w:val="00765817"/>
    <w:rsid w:val="00765AA8"/>
    <w:rsid w:val="00765AC6"/>
    <w:rsid w:val="00766726"/>
    <w:rsid w:val="00766797"/>
    <w:rsid w:val="0076694C"/>
    <w:rsid w:val="00766A3E"/>
    <w:rsid w:val="00766D92"/>
    <w:rsid w:val="00766E22"/>
    <w:rsid w:val="00766E4E"/>
    <w:rsid w:val="007675B5"/>
    <w:rsid w:val="0076767F"/>
    <w:rsid w:val="00767EE7"/>
    <w:rsid w:val="00770777"/>
    <w:rsid w:val="00771099"/>
    <w:rsid w:val="00771312"/>
    <w:rsid w:val="0077138C"/>
    <w:rsid w:val="00771B21"/>
    <w:rsid w:val="00771C7C"/>
    <w:rsid w:val="00772195"/>
    <w:rsid w:val="007725B9"/>
    <w:rsid w:val="00772B9D"/>
    <w:rsid w:val="00772F13"/>
    <w:rsid w:val="00773451"/>
    <w:rsid w:val="00773B00"/>
    <w:rsid w:val="00773B48"/>
    <w:rsid w:val="007741E2"/>
    <w:rsid w:val="007746D0"/>
    <w:rsid w:val="007747B7"/>
    <w:rsid w:val="00774804"/>
    <w:rsid w:val="00774D75"/>
    <w:rsid w:val="007751AC"/>
    <w:rsid w:val="00775220"/>
    <w:rsid w:val="00775248"/>
    <w:rsid w:val="00775663"/>
    <w:rsid w:val="007758BB"/>
    <w:rsid w:val="007759FC"/>
    <w:rsid w:val="00775AAA"/>
    <w:rsid w:val="00776282"/>
    <w:rsid w:val="007769BD"/>
    <w:rsid w:val="00776A35"/>
    <w:rsid w:val="00776E68"/>
    <w:rsid w:val="00777471"/>
    <w:rsid w:val="007775D0"/>
    <w:rsid w:val="007778A1"/>
    <w:rsid w:val="007778B6"/>
    <w:rsid w:val="00777CD3"/>
    <w:rsid w:val="00777E77"/>
    <w:rsid w:val="007800D0"/>
    <w:rsid w:val="0078021B"/>
    <w:rsid w:val="007804C4"/>
    <w:rsid w:val="0078063D"/>
    <w:rsid w:val="00780915"/>
    <w:rsid w:val="007809E4"/>
    <w:rsid w:val="00780ED0"/>
    <w:rsid w:val="00780EEE"/>
    <w:rsid w:val="00780FD2"/>
    <w:rsid w:val="007814D6"/>
    <w:rsid w:val="00781696"/>
    <w:rsid w:val="00781811"/>
    <w:rsid w:val="00781A83"/>
    <w:rsid w:val="00781AEA"/>
    <w:rsid w:val="00781EB1"/>
    <w:rsid w:val="00782037"/>
    <w:rsid w:val="007822F9"/>
    <w:rsid w:val="00782348"/>
    <w:rsid w:val="007824DB"/>
    <w:rsid w:val="00782511"/>
    <w:rsid w:val="0078263F"/>
    <w:rsid w:val="007828B5"/>
    <w:rsid w:val="00782F08"/>
    <w:rsid w:val="007845C1"/>
    <w:rsid w:val="00784917"/>
    <w:rsid w:val="00784A0C"/>
    <w:rsid w:val="00784C3D"/>
    <w:rsid w:val="00784D1C"/>
    <w:rsid w:val="0078524B"/>
    <w:rsid w:val="007854EE"/>
    <w:rsid w:val="00786110"/>
    <w:rsid w:val="007864A2"/>
    <w:rsid w:val="0078661A"/>
    <w:rsid w:val="00786962"/>
    <w:rsid w:val="00787900"/>
    <w:rsid w:val="00787AE4"/>
    <w:rsid w:val="00787DA6"/>
    <w:rsid w:val="00787DD5"/>
    <w:rsid w:val="00790756"/>
    <w:rsid w:val="0079093F"/>
    <w:rsid w:val="00790CA2"/>
    <w:rsid w:val="007913B0"/>
    <w:rsid w:val="007914DD"/>
    <w:rsid w:val="00791767"/>
    <w:rsid w:val="0079180F"/>
    <w:rsid w:val="00792702"/>
    <w:rsid w:val="00792720"/>
    <w:rsid w:val="00792ADB"/>
    <w:rsid w:val="00792EF5"/>
    <w:rsid w:val="007932C0"/>
    <w:rsid w:val="0079352D"/>
    <w:rsid w:val="0079364E"/>
    <w:rsid w:val="0079456B"/>
    <w:rsid w:val="0079490A"/>
    <w:rsid w:val="00794966"/>
    <w:rsid w:val="00794D4F"/>
    <w:rsid w:val="00794E49"/>
    <w:rsid w:val="00794F03"/>
    <w:rsid w:val="007950FD"/>
    <w:rsid w:val="00795203"/>
    <w:rsid w:val="007955F8"/>
    <w:rsid w:val="007958F0"/>
    <w:rsid w:val="00795E35"/>
    <w:rsid w:val="007960B0"/>
    <w:rsid w:val="007960DA"/>
    <w:rsid w:val="007960E0"/>
    <w:rsid w:val="00796E88"/>
    <w:rsid w:val="0079712F"/>
    <w:rsid w:val="007972C0"/>
    <w:rsid w:val="007972E5"/>
    <w:rsid w:val="0079734F"/>
    <w:rsid w:val="007973F3"/>
    <w:rsid w:val="00797517"/>
    <w:rsid w:val="0079759A"/>
    <w:rsid w:val="007979A0"/>
    <w:rsid w:val="007A00FC"/>
    <w:rsid w:val="007A07AB"/>
    <w:rsid w:val="007A07D9"/>
    <w:rsid w:val="007A0992"/>
    <w:rsid w:val="007A0D9E"/>
    <w:rsid w:val="007A1184"/>
    <w:rsid w:val="007A13A2"/>
    <w:rsid w:val="007A14AD"/>
    <w:rsid w:val="007A1E1B"/>
    <w:rsid w:val="007A1F8C"/>
    <w:rsid w:val="007A20CB"/>
    <w:rsid w:val="007A238F"/>
    <w:rsid w:val="007A2BC2"/>
    <w:rsid w:val="007A3069"/>
    <w:rsid w:val="007A31F2"/>
    <w:rsid w:val="007A3263"/>
    <w:rsid w:val="007A39F5"/>
    <w:rsid w:val="007A3E03"/>
    <w:rsid w:val="007A40C2"/>
    <w:rsid w:val="007A4184"/>
    <w:rsid w:val="007A4BA9"/>
    <w:rsid w:val="007A4DB0"/>
    <w:rsid w:val="007A5014"/>
    <w:rsid w:val="007A5CF0"/>
    <w:rsid w:val="007A5F81"/>
    <w:rsid w:val="007A6383"/>
    <w:rsid w:val="007A64E4"/>
    <w:rsid w:val="007A6BE5"/>
    <w:rsid w:val="007A6FB8"/>
    <w:rsid w:val="007A71DD"/>
    <w:rsid w:val="007A722F"/>
    <w:rsid w:val="007A7330"/>
    <w:rsid w:val="007A7471"/>
    <w:rsid w:val="007A7618"/>
    <w:rsid w:val="007A7669"/>
    <w:rsid w:val="007A76ED"/>
    <w:rsid w:val="007A781E"/>
    <w:rsid w:val="007A79EE"/>
    <w:rsid w:val="007A7A83"/>
    <w:rsid w:val="007A7D29"/>
    <w:rsid w:val="007B05A6"/>
    <w:rsid w:val="007B0794"/>
    <w:rsid w:val="007B0893"/>
    <w:rsid w:val="007B0959"/>
    <w:rsid w:val="007B18DD"/>
    <w:rsid w:val="007B193D"/>
    <w:rsid w:val="007B1E09"/>
    <w:rsid w:val="007B1EB6"/>
    <w:rsid w:val="007B200E"/>
    <w:rsid w:val="007B22DF"/>
    <w:rsid w:val="007B2810"/>
    <w:rsid w:val="007B2844"/>
    <w:rsid w:val="007B2891"/>
    <w:rsid w:val="007B2D63"/>
    <w:rsid w:val="007B30AA"/>
    <w:rsid w:val="007B35D5"/>
    <w:rsid w:val="007B431A"/>
    <w:rsid w:val="007B43E5"/>
    <w:rsid w:val="007B455E"/>
    <w:rsid w:val="007B459D"/>
    <w:rsid w:val="007B47A3"/>
    <w:rsid w:val="007B4D63"/>
    <w:rsid w:val="007B4F3A"/>
    <w:rsid w:val="007B5086"/>
    <w:rsid w:val="007B52FD"/>
    <w:rsid w:val="007B5A21"/>
    <w:rsid w:val="007B5A24"/>
    <w:rsid w:val="007B5CA9"/>
    <w:rsid w:val="007B5E02"/>
    <w:rsid w:val="007B6309"/>
    <w:rsid w:val="007B63D7"/>
    <w:rsid w:val="007B6569"/>
    <w:rsid w:val="007B6A63"/>
    <w:rsid w:val="007B6E7A"/>
    <w:rsid w:val="007B71D3"/>
    <w:rsid w:val="007B7520"/>
    <w:rsid w:val="007B7625"/>
    <w:rsid w:val="007B78AF"/>
    <w:rsid w:val="007B79C6"/>
    <w:rsid w:val="007B7BA4"/>
    <w:rsid w:val="007C0002"/>
    <w:rsid w:val="007C01B2"/>
    <w:rsid w:val="007C021D"/>
    <w:rsid w:val="007C047A"/>
    <w:rsid w:val="007C06A4"/>
    <w:rsid w:val="007C0E30"/>
    <w:rsid w:val="007C122F"/>
    <w:rsid w:val="007C1306"/>
    <w:rsid w:val="007C1DB8"/>
    <w:rsid w:val="007C1EE6"/>
    <w:rsid w:val="007C1F00"/>
    <w:rsid w:val="007C1FEB"/>
    <w:rsid w:val="007C238B"/>
    <w:rsid w:val="007C27E1"/>
    <w:rsid w:val="007C29EE"/>
    <w:rsid w:val="007C2BCD"/>
    <w:rsid w:val="007C2D0D"/>
    <w:rsid w:val="007C32F9"/>
    <w:rsid w:val="007C3758"/>
    <w:rsid w:val="007C3F92"/>
    <w:rsid w:val="007C4195"/>
    <w:rsid w:val="007C4356"/>
    <w:rsid w:val="007C4F05"/>
    <w:rsid w:val="007C51DD"/>
    <w:rsid w:val="007C53A8"/>
    <w:rsid w:val="007C5618"/>
    <w:rsid w:val="007C5A05"/>
    <w:rsid w:val="007C5BC1"/>
    <w:rsid w:val="007C6009"/>
    <w:rsid w:val="007C610F"/>
    <w:rsid w:val="007C630D"/>
    <w:rsid w:val="007C65AB"/>
    <w:rsid w:val="007C6658"/>
    <w:rsid w:val="007C66D7"/>
    <w:rsid w:val="007C6C50"/>
    <w:rsid w:val="007C6DCB"/>
    <w:rsid w:val="007C6E72"/>
    <w:rsid w:val="007C6EA6"/>
    <w:rsid w:val="007C6EE4"/>
    <w:rsid w:val="007C6FC5"/>
    <w:rsid w:val="007C7349"/>
    <w:rsid w:val="007C78F4"/>
    <w:rsid w:val="007C7B79"/>
    <w:rsid w:val="007D00F9"/>
    <w:rsid w:val="007D01F4"/>
    <w:rsid w:val="007D0880"/>
    <w:rsid w:val="007D09CB"/>
    <w:rsid w:val="007D0A03"/>
    <w:rsid w:val="007D0C3F"/>
    <w:rsid w:val="007D1446"/>
    <w:rsid w:val="007D1791"/>
    <w:rsid w:val="007D17CA"/>
    <w:rsid w:val="007D1B02"/>
    <w:rsid w:val="007D21B3"/>
    <w:rsid w:val="007D2212"/>
    <w:rsid w:val="007D255A"/>
    <w:rsid w:val="007D2677"/>
    <w:rsid w:val="007D28CD"/>
    <w:rsid w:val="007D2FD0"/>
    <w:rsid w:val="007D2FDB"/>
    <w:rsid w:val="007D363C"/>
    <w:rsid w:val="007D363E"/>
    <w:rsid w:val="007D37E0"/>
    <w:rsid w:val="007D3BBF"/>
    <w:rsid w:val="007D4805"/>
    <w:rsid w:val="007D4B14"/>
    <w:rsid w:val="007D50D5"/>
    <w:rsid w:val="007D51F2"/>
    <w:rsid w:val="007D526A"/>
    <w:rsid w:val="007D53C6"/>
    <w:rsid w:val="007D57E7"/>
    <w:rsid w:val="007D5B7A"/>
    <w:rsid w:val="007D66CF"/>
    <w:rsid w:val="007D68FB"/>
    <w:rsid w:val="007D764F"/>
    <w:rsid w:val="007D7698"/>
    <w:rsid w:val="007D76EA"/>
    <w:rsid w:val="007D798D"/>
    <w:rsid w:val="007D79B0"/>
    <w:rsid w:val="007D7BBA"/>
    <w:rsid w:val="007D7D03"/>
    <w:rsid w:val="007D7E9A"/>
    <w:rsid w:val="007E05D3"/>
    <w:rsid w:val="007E0637"/>
    <w:rsid w:val="007E081C"/>
    <w:rsid w:val="007E08EA"/>
    <w:rsid w:val="007E0D15"/>
    <w:rsid w:val="007E0E5C"/>
    <w:rsid w:val="007E11B6"/>
    <w:rsid w:val="007E12F3"/>
    <w:rsid w:val="007E16E7"/>
    <w:rsid w:val="007E1910"/>
    <w:rsid w:val="007E1932"/>
    <w:rsid w:val="007E1BF5"/>
    <w:rsid w:val="007E1F75"/>
    <w:rsid w:val="007E1F8D"/>
    <w:rsid w:val="007E21C7"/>
    <w:rsid w:val="007E257B"/>
    <w:rsid w:val="007E2786"/>
    <w:rsid w:val="007E2789"/>
    <w:rsid w:val="007E2BF7"/>
    <w:rsid w:val="007E2DA6"/>
    <w:rsid w:val="007E2F0F"/>
    <w:rsid w:val="007E328A"/>
    <w:rsid w:val="007E3386"/>
    <w:rsid w:val="007E371B"/>
    <w:rsid w:val="007E3779"/>
    <w:rsid w:val="007E3810"/>
    <w:rsid w:val="007E3B11"/>
    <w:rsid w:val="007E3C46"/>
    <w:rsid w:val="007E41DB"/>
    <w:rsid w:val="007E4578"/>
    <w:rsid w:val="007E45EB"/>
    <w:rsid w:val="007E4927"/>
    <w:rsid w:val="007E51D9"/>
    <w:rsid w:val="007E5200"/>
    <w:rsid w:val="007E5469"/>
    <w:rsid w:val="007E5488"/>
    <w:rsid w:val="007E54C6"/>
    <w:rsid w:val="007E6304"/>
    <w:rsid w:val="007E6376"/>
    <w:rsid w:val="007E63A3"/>
    <w:rsid w:val="007E65D8"/>
    <w:rsid w:val="007E66C6"/>
    <w:rsid w:val="007E68C4"/>
    <w:rsid w:val="007E6E6C"/>
    <w:rsid w:val="007E6E79"/>
    <w:rsid w:val="007E7449"/>
    <w:rsid w:val="007E7945"/>
    <w:rsid w:val="007E7AAE"/>
    <w:rsid w:val="007F00F6"/>
    <w:rsid w:val="007F0C45"/>
    <w:rsid w:val="007F0D97"/>
    <w:rsid w:val="007F0DCC"/>
    <w:rsid w:val="007F1234"/>
    <w:rsid w:val="007F14EF"/>
    <w:rsid w:val="007F175A"/>
    <w:rsid w:val="007F1982"/>
    <w:rsid w:val="007F1AC9"/>
    <w:rsid w:val="007F1BF2"/>
    <w:rsid w:val="007F1D4B"/>
    <w:rsid w:val="007F1DF0"/>
    <w:rsid w:val="007F20F9"/>
    <w:rsid w:val="007F233A"/>
    <w:rsid w:val="007F2470"/>
    <w:rsid w:val="007F27A2"/>
    <w:rsid w:val="007F2B3F"/>
    <w:rsid w:val="007F2CD8"/>
    <w:rsid w:val="007F2E58"/>
    <w:rsid w:val="007F30C6"/>
    <w:rsid w:val="007F343E"/>
    <w:rsid w:val="007F360A"/>
    <w:rsid w:val="007F367D"/>
    <w:rsid w:val="007F3ADE"/>
    <w:rsid w:val="007F3EE7"/>
    <w:rsid w:val="007F3F0D"/>
    <w:rsid w:val="007F3FF2"/>
    <w:rsid w:val="007F420C"/>
    <w:rsid w:val="007F46BA"/>
    <w:rsid w:val="007F4917"/>
    <w:rsid w:val="007F4A5C"/>
    <w:rsid w:val="007F50C0"/>
    <w:rsid w:val="007F53DD"/>
    <w:rsid w:val="007F5818"/>
    <w:rsid w:val="007F5839"/>
    <w:rsid w:val="007F5DAA"/>
    <w:rsid w:val="007F6063"/>
    <w:rsid w:val="007F63BA"/>
    <w:rsid w:val="007F6A2A"/>
    <w:rsid w:val="007F6B3D"/>
    <w:rsid w:val="007F716B"/>
    <w:rsid w:val="007F728D"/>
    <w:rsid w:val="007F7489"/>
    <w:rsid w:val="007F7575"/>
    <w:rsid w:val="007F7728"/>
    <w:rsid w:val="007F7EAC"/>
    <w:rsid w:val="008002CB"/>
    <w:rsid w:val="008002F0"/>
    <w:rsid w:val="00800443"/>
    <w:rsid w:val="00800B10"/>
    <w:rsid w:val="00800CD9"/>
    <w:rsid w:val="00800DCB"/>
    <w:rsid w:val="00801443"/>
    <w:rsid w:val="008015DE"/>
    <w:rsid w:val="00801E8F"/>
    <w:rsid w:val="00801EDE"/>
    <w:rsid w:val="00801EF1"/>
    <w:rsid w:val="008023E7"/>
    <w:rsid w:val="00802407"/>
    <w:rsid w:val="0080243D"/>
    <w:rsid w:val="008027DB"/>
    <w:rsid w:val="00802AF3"/>
    <w:rsid w:val="00802C8F"/>
    <w:rsid w:val="00802F9A"/>
    <w:rsid w:val="0080343F"/>
    <w:rsid w:val="00803634"/>
    <w:rsid w:val="0080376B"/>
    <w:rsid w:val="008037D6"/>
    <w:rsid w:val="008038BD"/>
    <w:rsid w:val="00803C0F"/>
    <w:rsid w:val="00803D3A"/>
    <w:rsid w:val="0080404E"/>
    <w:rsid w:val="0080478C"/>
    <w:rsid w:val="00804ACD"/>
    <w:rsid w:val="00804E2A"/>
    <w:rsid w:val="00804F90"/>
    <w:rsid w:val="00805102"/>
    <w:rsid w:val="00805200"/>
    <w:rsid w:val="00805E39"/>
    <w:rsid w:val="00805F30"/>
    <w:rsid w:val="008063F3"/>
    <w:rsid w:val="00806432"/>
    <w:rsid w:val="00806555"/>
    <w:rsid w:val="008065D1"/>
    <w:rsid w:val="0080696B"/>
    <w:rsid w:val="00806AF6"/>
    <w:rsid w:val="00806B33"/>
    <w:rsid w:val="00807059"/>
    <w:rsid w:val="0080729A"/>
    <w:rsid w:val="008072AB"/>
    <w:rsid w:val="008075DA"/>
    <w:rsid w:val="0080764B"/>
    <w:rsid w:val="0080793D"/>
    <w:rsid w:val="00807EAA"/>
    <w:rsid w:val="008109A6"/>
    <w:rsid w:val="00810D10"/>
    <w:rsid w:val="00810D81"/>
    <w:rsid w:val="00811158"/>
    <w:rsid w:val="00811212"/>
    <w:rsid w:val="008114D2"/>
    <w:rsid w:val="008117F8"/>
    <w:rsid w:val="008122FC"/>
    <w:rsid w:val="00812452"/>
    <w:rsid w:val="008124EB"/>
    <w:rsid w:val="008128A2"/>
    <w:rsid w:val="00812B0B"/>
    <w:rsid w:val="00812E04"/>
    <w:rsid w:val="00812E3A"/>
    <w:rsid w:val="00812F4A"/>
    <w:rsid w:val="0081303F"/>
    <w:rsid w:val="008145FE"/>
    <w:rsid w:val="0081462F"/>
    <w:rsid w:val="008146E5"/>
    <w:rsid w:val="0081470E"/>
    <w:rsid w:val="00815309"/>
    <w:rsid w:val="00815937"/>
    <w:rsid w:val="00815F83"/>
    <w:rsid w:val="0081663D"/>
    <w:rsid w:val="0081664F"/>
    <w:rsid w:val="00816888"/>
    <w:rsid w:val="00816C3B"/>
    <w:rsid w:val="00816CE3"/>
    <w:rsid w:val="00816F8A"/>
    <w:rsid w:val="00817585"/>
    <w:rsid w:val="008176FD"/>
    <w:rsid w:val="0081782A"/>
    <w:rsid w:val="00817A58"/>
    <w:rsid w:val="00817A7D"/>
    <w:rsid w:val="00817BFE"/>
    <w:rsid w:val="00817DA3"/>
    <w:rsid w:val="00817F16"/>
    <w:rsid w:val="00817F6D"/>
    <w:rsid w:val="0082032F"/>
    <w:rsid w:val="008203B5"/>
    <w:rsid w:val="00820C17"/>
    <w:rsid w:val="00820D2E"/>
    <w:rsid w:val="00821185"/>
    <w:rsid w:val="0082118E"/>
    <w:rsid w:val="008211EE"/>
    <w:rsid w:val="00821578"/>
    <w:rsid w:val="00821979"/>
    <w:rsid w:val="00821A7B"/>
    <w:rsid w:val="00821A8B"/>
    <w:rsid w:val="0082250B"/>
    <w:rsid w:val="008226EF"/>
    <w:rsid w:val="00822EA6"/>
    <w:rsid w:val="008235FC"/>
    <w:rsid w:val="00823B1E"/>
    <w:rsid w:val="00823D2E"/>
    <w:rsid w:val="00824423"/>
    <w:rsid w:val="00824499"/>
    <w:rsid w:val="00824505"/>
    <w:rsid w:val="00824C31"/>
    <w:rsid w:val="00824F36"/>
    <w:rsid w:val="00825698"/>
    <w:rsid w:val="00825B5E"/>
    <w:rsid w:val="00825F23"/>
    <w:rsid w:val="00825F95"/>
    <w:rsid w:val="00826156"/>
    <w:rsid w:val="00826309"/>
    <w:rsid w:val="0082654E"/>
    <w:rsid w:val="00826ED7"/>
    <w:rsid w:val="008270E7"/>
    <w:rsid w:val="00827654"/>
    <w:rsid w:val="00827A00"/>
    <w:rsid w:val="00827EB0"/>
    <w:rsid w:val="00830060"/>
    <w:rsid w:val="0083021E"/>
    <w:rsid w:val="00830473"/>
    <w:rsid w:val="008306B3"/>
    <w:rsid w:val="0083088A"/>
    <w:rsid w:val="00830D23"/>
    <w:rsid w:val="00830E76"/>
    <w:rsid w:val="00830EC3"/>
    <w:rsid w:val="0083120F"/>
    <w:rsid w:val="00831282"/>
    <w:rsid w:val="00831A08"/>
    <w:rsid w:val="0083229D"/>
    <w:rsid w:val="00832B55"/>
    <w:rsid w:val="00832BC8"/>
    <w:rsid w:val="00832F37"/>
    <w:rsid w:val="00833091"/>
    <w:rsid w:val="008330AD"/>
    <w:rsid w:val="008337EB"/>
    <w:rsid w:val="00833A5F"/>
    <w:rsid w:val="00833D16"/>
    <w:rsid w:val="008341A3"/>
    <w:rsid w:val="0083420C"/>
    <w:rsid w:val="00834553"/>
    <w:rsid w:val="008348A5"/>
    <w:rsid w:val="00834A1E"/>
    <w:rsid w:val="00834AF4"/>
    <w:rsid w:val="00834C16"/>
    <w:rsid w:val="00834F5E"/>
    <w:rsid w:val="00835075"/>
    <w:rsid w:val="008351FB"/>
    <w:rsid w:val="008355C0"/>
    <w:rsid w:val="008358C5"/>
    <w:rsid w:val="008359EC"/>
    <w:rsid w:val="00835A67"/>
    <w:rsid w:val="00835B34"/>
    <w:rsid w:val="00835CD7"/>
    <w:rsid w:val="00835CE3"/>
    <w:rsid w:val="00835D8D"/>
    <w:rsid w:val="008364F4"/>
    <w:rsid w:val="008366FD"/>
    <w:rsid w:val="0083676E"/>
    <w:rsid w:val="00836AA3"/>
    <w:rsid w:val="008372E4"/>
    <w:rsid w:val="00837855"/>
    <w:rsid w:val="0084021A"/>
    <w:rsid w:val="008409D0"/>
    <w:rsid w:val="00840BFC"/>
    <w:rsid w:val="008410A9"/>
    <w:rsid w:val="00841529"/>
    <w:rsid w:val="008415C3"/>
    <w:rsid w:val="00841BE3"/>
    <w:rsid w:val="00841CAD"/>
    <w:rsid w:val="0084204A"/>
    <w:rsid w:val="00842123"/>
    <w:rsid w:val="00842183"/>
    <w:rsid w:val="00842771"/>
    <w:rsid w:val="00842895"/>
    <w:rsid w:val="00842A54"/>
    <w:rsid w:val="0084377A"/>
    <w:rsid w:val="00843E32"/>
    <w:rsid w:val="00843F00"/>
    <w:rsid w:val="00843FFC"/>
    <w:rsid w:val="0084436F"/>
    <w:rsid w:val="00844952"/>
    <w:rsid w:val="00844DA0"/>
    <w:rsid w:val="00844F85"/>
    <w:rsid w:val="008452A3"/>
    <w:rsid w:val="008453CF"/>
    <w:rsid w:val="00845BC5"/>
    <w:rsid w:val="00845C91"/>
    <w:rsid w:val="00845CE2"/>
    <w:rsid w:val="00846107"/>
    <w:rsid w:val="00846571"/>
    <w:rsid w:val="00846887"/>
    <w:rsid w:val="00846B36"/>
    <w:rsid w:val="00846DA0"/>
    <w:rsid w:val="00846F71"/>
    <w:rsid w:val="00847035"/>
    <w:rsid w:val="0084752D"/>
    <w:rsid w:val="0084779E"/>
    <w:rsid w:val="00847CA1"/>
    <w:rsid w:val="00847E08"/>
    <w:rsid w:val="00847E6D"/>
    <w:rsid w:val="0085018A"/>
    <w:rsid w:val="008501A3"/>
    <w:rsid w:val="00850B01"/>
    <w:rsid w:val="00850BC0"/>
    <w:rsid w:val="0085147F"/>
    <w:rsid w:val="00851E3F"/>
    <w:rsid w:val="0085205A"/>
    <w:rsid w:val="008522BF"/>
    <w:rsid w:val="008523A2"/>
    <w:rsid w:val="0085272F"/>
    <w:rsid w:val="008529F3"/>
    <w:rsid w:val="00852D83"/>
    <w:rsid w:val="00853669"/>
    <w:rsid w:val="008539B6"/>
    <w:rsid w:val="00853D39"/>
    <w:rsid w:val="00853ED9"/>
    <w:rsid w:val="00854572"/>
    <w:rsid w:val="0085496B"/>
    <w:rsid w:val="00854A73"/>
    <w:rsid w:val="00854A7B"/>
    <w:rsid w:val="00854B04"/>
    <w:rsid w:val="00854BDF"/>
    <w:rsid w:val="00854EDC"/>
    <w:rsid w:val="00855026"/>
    <w:rsid w:val="00855155"/>
    <w:rsid w:val="008555F1"/>
    <w:rsid w:val="0085594A"/>
    <w:rsid w:val="00855AC7"/>
    <w:rsid w:val="00855C76"/>
    <w:rsid w:val="00855CEB"/>
    <w:rsid w:val="00855D31"/>
    <w:rsid w:val="00855E43"/>
    <w:rsid w:val="00855FA2"/>
    <w:rsid w:val="00856F31"/>
    <w:rsid w:val="008571F5"/>
    <w:rsid w:val="008572CD"/>
    <w:rsid w:val="00857809"/>
    <w:rsid w:val="00857B42"/>
    <w:rsid w:val="00857CE1"/>
    <w:rsid w:val="00857D6F"/>
    <w:rsid w:val="00857E09"/>
    <w:rsid w:val="00857FEC"/>
    <w:rsid w:val="0086020A"/>
    <w:rsid w:val="0086051F"/>
    <w:rsid w:val="00860575"/>
    <w:rsid w:val="00861081"/>
    <w:rsid w:val="00861373"/>
    <w:rsid w:val="00861B8B"/>
    <w:rsid w:val="008624D7"/>
    <w:rsid w:val="0086270D"/>
    <w:rsid w:val="00862D19"/>
    <w:rsid w:val="00863020"/>
    <w:rsid w:val="0086302D"/>
    <w:rsid w:val="0086326A"/>
    <w:rsid w:val="008635B9"/>
    <w:rsid w:val="008637B0"/>
    <w:rsid w:val="0086394D"/>
    <w:rsid w:val="008639D4"/>
    <w:rsid w:val="00863DE3"/>
    <w:rsid w:val="00863FFF"/>
    <w:rsid w:val="00864015"/>
    <w:rsid w:val="00864FE2"/>
    <w:rsid w:val="008650CB"/>
    <w:rsid w:val="00865253"/>
    <w:rsid w:val="00865407"/>
    <w:rsid w:val="0086582B"/>
    <w:rsid w:val="00866109"/>
    <w:rsid w:val="00866DC9"/>
    <w:rsid w:val="008670A2"/>
    <w:rsid w:val="008671DB"/>
    <w:rsid w:val="00867477"/>
    <w:rsid w:val="00867735"/>
    <w:rsid w:val="0086782D"/>
    <w:rsid w:val="00867B38"/>
    <w:rsid w:val="008707B3"/>
    <w:rsid w:val="00870FD6"/>
    <w:rsid w:val="0087100F"/>
    <w:rsid w:val="008711D3"/>
    <w:rsid w:val="008718DF"/>
    <w:rsid w:val="00871AC0"/>
    <w:rsid w:val="00872041"/>
    <w:rsid w:val="0087229E"/>
    <w:rsid w:val="0087279F"/>
    <w:rsid w:val="00872AF1"/>
    <w:rsid w:val="00872C3D"/>
    <w:rsid w:val="00872C6F"/>
    <w:rsid w:val="00872DD6"/>
    <w:rsid w:val="00873055"/>
    <w:rsid w:val="008737A1"/>
    <w:rsid w:val="00873824"/>
    <w:rsid w:val="00873E40"/>
    <w:rsid w:val="00873FD8"/>
    <w:rsid w:val="008743DF"/>
    <w:rsid w:val="0087462D"/>
    <w:rsid w:val="0087473C"/>
    <w:rsid w:val="00874993"/>
    <w:rsid w:val="00874CED"/>
    <w:rsid w:val="00874E00"/>
    <w:rsid w:val="008751B5"/>
    <w:rsid w:val="00875B18"/>
    <w:rsid w:val="00875E67"/>
    <w:rsid w:val="00875EB7"/>
    <w:rsid w:val="00875F2F"/>
    <w:rsid w:val="00875FB1"/>
    <w:rsid w:val="008768C6"/>
    <w:rsid w:val="00876F4A"/>
    <w:rsid w:val="00877195"/>
    <w:rsid w:val="0087757A"/>
    <w:rsid w:val="008778A8"/>
    <w:rsid w:val="0088017A"/>
    <w:rsid w:val="008802B1"/>
    <w:rsid w:val="00880437"/>
    <w:rsid w:val="00880600"/>
    <w:rsid w:val="00880AF3"/>
    <w:rsid w:val="00880B6A"/>
    <w:rsid w:val="00880EB0"/>
    <w:rsid w:val="00880F31"/>
    <w:rsid w:val="00880F99"/>
    <w:rsid w:val="00881262"/>
    <w:rsid w:val="00881556"/>
    <w:rsid w:val="00881C07"/>
    <w:rsid w:val="0088274C"/>
    <w:rsid w:val="00882C94"/>
    <w:rsid w:val="008830BE"/>
    <w:rsid w:val="0088340C"/>
    <w:rsid w:val="008836A7"/>
    <w:rsid w:val="00883A0D"/>
    <w:rsid w:val="00883C92"/>
    <w:rsid w:val="00883CE9"/>
    <w:rsid w:val="00884D88"/>
    <w:rsid w:val="00885162"/>
    <w:rsid w:val="008855D7"/>
    <w:rsid w:val="008856CD"/>
    <w:rsid w:val="00885710"/>
    <w:rsid w:val="0088578E"/>
    <w:rsid w:val="008857FB"/>
    <w:rsid w:val="00885887"/>
    <w:rsid w:val="00885FF2"/>
    <w:rsid w:val="0088627F"/>
    <w:rsid w:val="00886C85"/>
    <w:rsid w:val="00886FBE"/>
    <w:rsid w:val="00886FF9"/>
    <w:rsid w:val="00887322"/>
    <w:rsid w:val="00887666"/>
    <w:rsid w:val="008877D6"/>
    <w:rsid w:val="008878C4"/>
    <w:rsid w:val="0088793C"/>
    <w:rsid w:val="00890047"/>
    <w:rsid w:val="008903FE"/>
    <w:rsid w:val="00890732"/>
    <w:rsid w:val="00890957"/>
    <w:rsid w:val="00890A28"/>
    <w:rsid w:val="00890DF6"/>
    <w:rsid w:val="0089164D"/>
    <w:rsid w:val="00891AF1"/>
    <w:rsid w:val="00892339"/>
    <w:rsid w:val="00892499"/>
    <w:rsid w:val="00892AA1"/>
    <w:rsid w:val="00892FE4"/>
    <w:rsid w:val="008931D7"/>
    <w:rsid w:val="00893416"/>
    <w:rsid w:val="0089347A"/>
    <w:rsid w:val="00893688"/>
    <w:rsid w:val="00893694"/>
    <w:rsid w:val="00893C55"/>
    <w:rsid w:val="00893DA3"/>
    <w:rsid w:val="00893EE0"/>
    <w:rsid w:val="008940E7"/>
    <w:rsid w:val="00894475"/>
    <w:rsid w:val="0089452D"/>
    <w:rsid w:val="00894565"/>
    <w:rsid w:val="008949F3"/>
    <w:rsid w:val="00894E7B"/>
    <w:rsid w:val="00895265"/>
    <w:rsid w:val="008953A9"/>
    <w:rsid w:val="0089549F"/>
    <w:rsid w:val="008955A9"/>
    <w:rsid w:val="00895841"/>
    <w:rsid w:val="00895B4C"/>
    <w:rsid w:val="00895E7A"/>
    <w:rsid w:val="00895E83"/>
    <w:rsid w:val="00896266"/>
    <w:rsid w:val="0089674F"/>
    <w:rsid w:val="00896943"/>
    <w:rsid w:val="00896CA7"/>
    <w:rsid w:val="00896DC5"/>
    <w:rsid w:val="00896F21"/>
    <w:rsid w:val="00897132"/>
    <w:rsid w:val="00897751"/>
    <w:rsid w:val="00897753"/>
    <w:rsid w:val="00897878"/>
    <w:rsid w:val="00897E14"/>
    <w:rsid w:val="008A0062"/>
    <w:rsid w:val="008A0384"/>
    <w:rsid w:val="008A12F6"/>
    <w:rsid w:val="008A1404"/>
    <w:rsid w:val="008A1ACE"/>
    <w:rsid w:val="008A1FA0"/>
    <w:rsid w:val="008A20AE"/>
    <w:rsid w:val="008A2449"/>
    <w:rsid w:val="008A2605"/>
    <w:rsid w:val="008A28D0"/>
    <w:rsid w:val="008A2B6A"/>
    <w:rsid w:val="008A2C80"/>
    <w:rsid w:val="008A2CAF"/>
    <w:rsid w:val="008A2CCD"/>
    <w:rsid w:val="008A2E7D"/>
    <w:rsid w:val="008A32B7"/>
    <w:rsid w:val="008A3689"/>
    <w:rsid w:val="008A36B8"/>
    <w:rsid w:val="008A38B7"/>
    <w:rsid w:val="008A3A47"/>
    <w:rsid w:val="008A3A64"/>
    <w:rsid w:val="008A3D64"/>
    <w:rsid w:val="008A3FB4"/>
    <w:rsid w:val="008A42CB"/>
    <w:rsid w:val="008A4547"/>
    <w:rsid w:val="008A4888"/>
    <w:rsid w:val="008A4911"/>
    <w:rsid w:val="008A4A2A"/>
    <w:rsid w:val="008A4A5E"/>
    <w:rsid w:val="008A4A79"/>
    <w:rsid w:val="008A4E38"/>
    <w:rsid w:val="008A4E3C"/>
    <w:rsid w:val="008A53CC"/>
    <w:rsid w:val="008A58D1"/>
    <w:rsid w:val="008A5B66"/>
    <w:rsid w:val="008A618B"/>
    <w:rsid w:val="008A64B6"/>
    <w:rsid w:val="008A6800"/>
    <w:rsid w:val="008A7381"/>
    <w:rsid w:val="008A7AF5"/>
    <w:rsid w:val="008A7BB4"/>
    <w:rsid w:val="008B0385"/>
    <w:rsid w:val="008B0B06"/>
    <w:rsid w:val="008B15D0"/>
    <w:rsid w:val="008B18ED"/>
    <w:rsid w:val="008B24CB"/>
    <w:rsid w:val="008B29BB"/>
    <w:rsid w:val="008B2A27"/>
    <w:rsid w:val="008B2F2E"/>
    <w:rsid w:val="008B355F"/>
    <w:rsid w:val="008B3C93"/>
    <w:rsid w:val="008B3CB8"/>
    <w:rsid w:val="008B451A"/>
    <w:rsid w:val="008B49DD"/>
    <w:rsid w:val="008B4A49"/>
    <w:rsid w:val="008B4DBB"/>
    <w:rsid w:val="008B560B"/>
    <w:rsid w:val="008B577D"/>
    <w:rsid w:val="008B5B81"/>
    <w:rsid w:val="008B5CA4"/>
    <w:rsid w:val="008B62E3"/>
    <w:rsid w:val="008B655F"/>
    <w:rsid w:val="008B6DED"/>
    <w:rsid w:val="008B7283"/>
    <w:rsid w:val="008B76AD"/>
    <w:rsid w:val="008C0105"/>
    <w:rsid w:val="008C0C90"/>
    <w:rsid w:val="008C0D90"/>
    <w:rsid w:val="008C0FBF"/>
    <w:rsid w:val="008C107C"/>
    <w:rsid w:val="008C15CE"/>
    <w:rsid w:val="008C1D6A"/>
    <w:rsid w:val="008C1FDE"/>
    <w:rsid w:val="008C204E"/>
    <w:rsid w:val="008C20C9"/>
    <w:rsid w:val="008C214A"/>
    <w:rsid w:val="008C237D"/>
    <w:rsid w:val="008C2430"/>
    <w:rsid w:val="008C24D6"/>
    <w:rsid w:val="008C2808"/>
    <w:rsid w:val="008C28C4"/>
    <w:rsid w:val="008C3301"/>
    <w:rsid w:val="008C3773"/>
    <w:rsid w:val="008C3979"/>
    <w:rsid w:val="008C3E11"/>
    <w:rsid w:val="008C3F74"/>
    <w:rsid w:val="008C4215"/>
    <w:rsid w:val="008C42B7"/>
    <w:rsid w:val="008C446F"/>
    <w:rsid w:val="008C4ABA"/>
    <w:rsid w:val="008C4B34"/>
    <w:rsid w:val="008C4BDB"/>
    <w:rsid w:val="008C5313"/>
    <w:rsid w:val="008C5C84"/>
    <w:rsid w:val="008C5C91"/>
    <w:rsid w:val="008C5EB1"/>
    <w:rsid w:val="008C60FD"/>
    <w:rsid w:val="008C6108"/>
    <w:rsid w:val="008C62DC"/>
    <w:rsid w:val="008C6314"/>
    <w:rsid w:val="008C6665"/>
    <w:rsid w:val="008C68BC"/>
    <w:rsid w:val="008C6B0B"/>
    <w:rsid w:val="008C6B1F"/>
    <w:rsid w:val="008C6EFF"/>
    <w:rsid w:val="008C7341"/>
    <w:rsid w:val="008C77E8"/>
    <w:rsid w:val="008C7897"/>
    <w:rsid w:val="008D008D"/>
    <w:rsid w:val="008D0261"/>
    <w:rsid w:val="008D04C6"/>
    <w:rsid w:val="008D09C6"/>
    <w:rsid w:val="008D0A3C"/>
    <w:rsid w:val="008D0A88"/>
    <w:rsid w:val="008D0EE2"/>
    <w:rsid w:val="008D107D"/>
    <w:rsid w:val="008D1246"/>
    <w:rsid w:val="008D1674"/>
    <w:rsid w:val="008D19E1"/>
    <w:rsid w:val="008D1B5D"/>
    <w:rsid w:val="008D1C76"/>
    <w:rsid w:val="008D2206"/>
    <w:rsid w:val="008D2787"/>
    <w:rsid w:val="008D29E1"/>
    <w:rsid w:val="008D2A39"/>
    <w:rsid w:val="008D2B16"/>
    <w:rsid w:val="008D33E4"/>
    <w:rsid w:val="008D38F7"/>
    <w:rsid w:val="008D3CD0"/>
    <w:rsid w:val="008D3FBA"/>
    <w:rsid w:val="008D449C"/>
    <w:rsid w:val="008D46D0"/>
    <w:rsid w:val="008D471F"/>
    <w:rsid w:val="008D4B98"/>
    <w:rsid w:val="008D4E98"/>
    <w:rsid w:val="008D5291"/>
    <w:rsid w:val="008D56BB"/>
    <w:rsid w:val="008D589A"/>
    <w:rsid w:val="008D5957"/>
    <w:rsid w:val="008D5FE2"/>
    <w:rsid w:val="008D64F7"/>
    <w:rsid w:val="008D677F"/>
    <w:rsid w:val="008D6A21"/>
    <w:rsid w:val="008D6CBE"/>
    <w:rsid w:val="008D703E"/>
    <w:rsid w:val="008D7130"/>
    <w:rsid w:val="008D71D3"/>
    <w:rsid w:val="008D7572"/>
    <w:rsid w:val="008D7AD7"/>
    <w:rsid w:val="008D7AE6"/>
    <w:rsid w:val="008D7F00"/>
    <w:rsid w:val="008E026F"/>
    <w:rsid w:val="008E046D"/>
    <w:rsid w:val="008E0794"/>
    <w:rsid w:val="008E07D2"/>
    <w:rsid w:val="008E0931"/>
    <w:rsid w:val="008E158C"/>
    <w:rsid w:val="008E175A"/>
    <w:rsid w:val="008E177F"/>
    <w:rsid w:val="008E1798"/>
    <w:rsid w:val="008E1BE9"/>
    <w:rsid w:val="008E21E2"/>
    <w:rsid w:val="008E2AE0"/>
    <w:rsid w:val="008E33D4"/>
    <w:rsid w:val="008E3776"/>
    <w:rsid w:val="008E385E"/>
    <w:rsid w:val="008E3AB8"/>
    <w:rsid w:val="008E3BA7"/>
    <w:rsid w:val="008E3C80"/>
    <w:rsid w:val="008E3D07"/>
    <w:rsid w:val="008E3E0D"/>
    <w:rsid w:val="008E3F80"/>
    <w:rsid w:val="008E40D1"/>
    <w:rsid w:val="008E42F2"/>
    <w:rsid w:val="008E4363"/>
    <w:rsid w:val="008E43B4"/>
    <w:rsid w:val="008E4412"/>
    <w:rsid w:val="008E4931"/>
    <w:rsid w:val="008E4E9F"/>
    <w:rsid w:val="008E4F79"/>
    <w:rsid w:val="008E5037"/>
    <w:rsid w:val="008E5334"/>
    <w:rsid w:val="008E53F7"/>
    <w:rsid w:val="008E55D8"/>
    <w:rsid w:val="008E5E2E"/>
    <w:rsid w:val="008E60E1"/>
    <w:rsid w:val="008E624B"/>
    <w:rsid w:val="008E62DA"/>
    <w:rsid w:val="008E6456"/>
    <w:rsid w:val="008E65BB"/>
    <w:rsid w:val="008E6947"/>
    <w:rsid w:val="008E6C47"/>
    <w:rsid w:val="008E6E5F"/>
    <w:rsid w:val="008E6F8F"/>
    <w:rsid w:val="008E703B"/>
    <w:rsid w:val="008E72E4"/>
    <w:rsid w:val="008E73DA"/>
    <w:rsid w:val="008E7778"/>
    <w:rsid w:val="008E7852"/>
    <w:rsid w:val="008E7E75"/>
    <w:rsid w:val="008F0319"/>
    <w:rsid w:val="008F04BC"/>
    <w:rsid w:val="008F0508"/>
    <w:rsid w:val="008F06D8"/>
    <w:rsid w:val="008F0817"/>
    <w:rsid w:val="008F0A31"/>
    <w:rsid w:val="008F0E2C"/>
    <w:rsid w:val="008F10D2"/>
    <w:rsid w:val="008F10DA"/>
    <w:rsid w:val="008F1627"/>
    <w:rsid w:val="008F16E1"/>
    <w:rsid w:val="008F1B95"/>
    <w:rsid w:val="008F1CA3"/>
    <w:rsid w:val="008F1D8D"/>
    <w:rsid w:val="008F1E39"/>
    <w:rsid w:val="008F209F"/>
    <w:rsid w:val="008F2487"/>
    <w:rsid w:val="008F26C9"/>
    <w:rsid w:val="008F26CC"/>
    <w:rsid w:val="008F2891"/>
    <w:rsid w:val="008F345F"/>
    <w:rsid w:val="008F37C9"/>
    <w:rsid w:val="008F3AA3"/>
    <w:rsid w:val="008F3C5A"/>
    <w:rsid w:val="008F3F81"/>
    <w:rsid w:val="008F4481"/>
    <w:rsid w:val="008F44BB"/>
    <w:rsid w:val="008F4630"/>
    <w:rsid w:val="008F47EE"/>
    <w:rsid w:val="008F4865"/>
    <w:rsid w:val="008F509A"/>
    <w:rsid w:val="008F536D"/>
    <w:rsid w:val="008F5741"/>
    <w:rsid w:val="008F589D"/>
    <w:rsid w:val="008F64B7"/>
    <w:rsid w:val="008F665F"/>
    <w:rsid w:val="008F66D7"/>
    <w:rsid w:val="008F6DA9"/>
    <w:rsid w:val="008F776E"/>
    <w:rsid w:val="008F79F3"/>
    <w:rsid w:val="008F7BA1"/>
    <w:rsid w:val="008F7CA2"/>
    <w:rsid w:val="0090017D"/>
    <w:rsid w:val="009009A3"/>
    <w:rsid w:val="00900AA7"/>
    <w:rsid w:val="00900B43"/>
    <w:rsid w:val="00901093"/>
    <w:rsid w:val="009013EF"/>
    <w:rsid w:val="00901F68"/>
    <w:rsid w:val="009028D7"/>
    <w:rsid w:val="00902A71"/>
    <w:rsid w:val="00902D02"/>
    <w:rsid w:val="00903053"/>
    <w:rsid w:val="00903138"/>
    <w:rsid w:val="0090377C"/>
    <w:rsid w:val="00903ADF"/>
    <w:rsid w:val="00904A0C"/>
    <w:rsid w:val="00904A4E"/>
    <w:rsid w:val="00904DE0"/>
    <w:rsid w:val="0090509C"/>
    <w:rsid w:val="009052C4"/>
    <w:rsid w:val="009052F6"/>
    <w:rsid w:val="00905371"/>
    <w:rsid w:val="009054C6"/>
    <w:rsid w:val="0090580C"/>
    <w:rsid w:val="00905BC6"/>
    <w:rsid w:val="00905DD8"/>
    <w:rsid w:val="00906003"/>
    <w:rsid w:val="00906A74"/>
    <w:rsid w:val="00906C66"/>
    <w:rsid w:val="00906F09"/>
    <w:rsid w:val="0091018C"/>
    <w:rsid w:val="00910504"/>
    <w:rsid w:val="00910AF9"/>
    <w:rsid w:val="0091147B"/>
    <w:rsid w:val="009116FA"/>
    <w:rsid w:val="00911725"/>
    <w:rsid w:val="009118BC"/>
    <w:rsid w:val="00911DD5"/>
    <w:rsid w:val="00911EAC"/>
    <w:rsid w:val="00911ED0"/>
    <w:rsid w:val="009120DC"/>
    <w:rsid w:val="00912156"/>
    <w:rsid w:val="009122A1"/>
    <w:rsid w:val="009129D2"/>
    <w:rsid w:val="00912C94"/>
    <w:rsid w:val="00912D4D"/>
    <w:rsid w:val="00913014"/>
    <w:rsid w:val="009131F9"/>
    <w:rsid w:val="00913682"/>
    <w:rsid w:val="00913E17"/>
    <w:rsid w:val="0091424B"/>
    <w:rsid w:val="00914332"/>
    <w:rsid w:val="00914AB7"/>
    <w:rsid w:val="00914E74"/>
    <w:rsid w:val="00914FD3"/>
    <w:rsid w:val="009154FB"/>
    <w:rsid w:val="00915737"/>
    <w:rsid w:val="00915D74"/>
    <w:rsid w:val="00915FEB"/>
    <w:rsid w:val="0091610D"/>
    <w:rsid w:val="009161D7"/>
    <w:rsid w:val="0091622F"/>
    <w:rsid w:val="0091625A"/>
    <w:rsid w:val="009165C1"/>
    <w:rsid w:val="00917120"/>
    <w:rsid w:val="00917820"/>
    <w:rsid w:val="009178CC"/>
    <w:rsid w:val="009200CC"/>
    <w:rsid w:val="00920135"/>
    <w:rsid w:val="00920297"/>
    <w:rsid w:val="0092052C"/>
    <w:rsid w:val="00920A09"/>
    <w:rsid w:val="00920AC4"/>
    <w:rsid w:val="00920F71"/>
    <w:rsid w:val="00920FF8"/>
    <w:rsid w:val="00921648"/>
    <w:rsid w:val="00921909"/>
    <w:rsid w:val="00921BA1"/>
    <w:rsid w:val="00921C6F"/>
    <w:rsid w:val="00921DB3"/>
    <w:rsid w:val="00922211"/>
    <w:rsid w:val="009227E1"/>
    <w:rsid w:val="00922B97"/>
    <w:rsid w:val="00922C31"/>
    <w:rsid w:val="00922EAE"/>
    <w:rsid w:val="0092350C"/>
    <w:rsid w:val="009235E4"/>
    <w:rsid w:val="0092369C"/>
    <w:rsid w:val="009239FB"/>
    <w:rsid w:val="00923E73"/>
    <w:rsid w:val="00924581"/>
    <w:rsid w:val="00924F8B"/>
    <w:rsid w:val="009250B7"/>
    <w:rsid w:val="0092517C"/>
    <w:rsid w:val="00925931"/>
    <w:rsid w:val="00925ACA"/>
    <w:rsid w:val="00925DF3"/>
    <w:rsid w:val="00925FA0"/>
    <w:rsid w:val="00925FD4"/>
    <w:rsid w:val="00926017"/>
    <w:rsid w:val="009262FC"/>
    <w:rsid w:val="00926A1E"/>
    <w:rsid w:val="00926A61"/>
    <w:rsid w:val="00926A63"/>
    <w:rsid w:val="00926B8F"/>
    <w:rsid w:val="00926D2B"/>
    <w:rsid w:val="009271A4"/>
    <w:rsid w:val="0092744A"/>
    <w:rsid w:val="009279D7"/>
    <w:rsid w:val="00927BD3"/>
    <w:rsid w:val="00927C5E"/>
    <w:rsid w:val="00927F28"/>
    <w:rsid w:val="009302E8"/>
    <w:rsid w:val="00930346"/>
    <w:rsid w:val="0093055A"/>
    <w:rsid w:val="00930799"/>
    <w:rsid w:val="0093079C"/>
    <w:rsid w:val="00930B9C"/>
    <w:rsid w:val="00930D7E"/>
    <w:rsid w:val="00930E5B"/>
    <w:rsid w:val="00931022"/>
    <w:rsid w:val="00931083"/>
    <w:rsid w:val="0093123D"/>
    <w:rsid w:val="00931666"/>
    <w:rsid w:val="009317A8"/>
    <w:rsid w:val="0093192B"/>
    <w:rsid w:val="00931A68"/>
    <w:rsid w:val="00931BFC"/>
    <w:rsid w:val="00931D39"/>
    <w:rsid w:val="00931EA2"/>
    <w:rsid w:val="009320B2"/>
    <w:rsid w:val="00932545"/>
    <w:rsid w:val="00932C51"/>
    <w:rsid w:val="00932E6D"/>
    <w:rsid w:val="00932F23"/>
    <w:rsid w:val="009330B7"/>
    <w:rsid w:val="0093321B"/>
    <w:rsid w:val="0093342A"/>
    <w:rsid w:val="00933464"/>
    <w:rsid w:val="0093393A"/>
    <w:rsid w:val="00933E81"/>
    <w:rsid w:val="00933E9D"/>
    <w:rsid w:val="00934121"/>
    <w:rsid w:val="009343BB"/>
    <w:rsid w:val="009343C5"/>
    <w:rsid w:val="00934472"/>
    <w:rsid w:val="009347FB"/>
    <w:rsid w:val="00934BFB"/>
    <w:rsid w:val="00934D48"/>
    <w:rsid w:val="00934D92"/>
    <w:rsid w:val="009352F9"/>
    <w:rsid w:val="00935459"/>
    <w:rsid w:val="0093568E"/>
    <w:rsid w:val="009356E5"/>
    <w:rsid w:val="009357DA"/>
    <w:rsid w:val="0093584E"/>
    <w:rsid w:val="009359E3"/>
    <w:rsid w:val="009362C4"/>
    <w:rsid w:val="0093678E"/>
    <w:rsid w:val="009367A3"/>
    <w:rsid w:val="0093707E"/>
    <w:rsid w:val="009370C9"/>
    <w:rsid w:val="009371D9"/>
    <w:rsid w:val="00937392"/>
    <w:rsid w:val="009373E4"/>
    <w:rsid w:val="00937B95"/>
    <w:rsid w:val="009400F6"/>
    <w:rsid w:val="009406B5"/>
    <w:rsid w:val="00940BBD"/>
    <w:rsid w:val="00940BD0"/>
    <w:rsid w:val="00940E6B"/>
    <w:rsid w:val="0094103C"/>
    <w:rsid w:val="00941596"/>
    <w:rsid w:val="009416F3"/>
    <w:rsid w:val="00941B6B"/>
    <w:rsid w:val="00941DF0"/>
    <w:rsid w:val="00941E86"/>
    <w:rsid w:val="0094207D"/>
    <w:rsid w:val="00942400"/>
    <w:rsid w:val="009426C5"/>
    <w:rsid w:val="009426CF"/>
    <w:rsid w:val="00942756"/>
    <w:rsid w:val="00942AC5"/>
    <w:rsid w:val="00942DF6"/>
    <w:rsid w:val="00942F27"/>
    <w:rsid w:val="009434A2"/>
    <w:rsid w:val="009438D3"/>
    <w:rsid w:val="00943B26"/>
    <w:rsid w:val="00943ED3"/>
    <w:rsid w:val="00943F76"/>
    <w:rsid w:val="0094421C"/>
    <w:rsid w:val="00944DA9"/>
    <w:rsid w:val="00944F5A"/>
    <w:rsid w:val="00945080"/>
    <w:rsid w:val="0094533B"/>
    <w:rsid w:val="00945757"/>
    <w:rsid w:val="009457F3"/>
    <w:rsid w:val="00945A9F"/>
    <w:rsid w:val="00946393"/>
    <w:rsid w:val="00946648"/>
    <w:rsid w:val="00946873"/>
    <w:rsid w:val="009468B5"/>
    <w:rsid w:val="009469EF"/>
    <w:rsid w:val="00946A11"/>
    <w:rsid w:val="00946FEC"/>
    <w:rsid w:val="00947204"/>
    <w:rsid w:val="0094784E"/>
    <w:rsid w:val="00947A91"/>
    <w:rsid w:val="00947B7E"/>
    <w:rsid w:val="00947E25"/>
    <w:rsid w:val="00947E5C"/>
    <w:rsid w:val="009501C3"/>
    <w:rsid w:val="00950B6C"/>
    <w:rsid w:val="00950C91"/>
    <w:rsid w:val="00951086"/>
    <w:rsid w:val="009511A2"/>
    <w:rsid w:val="009512F1"/>
    <w:rsid w:val="00951CD0"/>
    <w:rsid w:val="00952180"/>
    <w:rsid w:val="00952476"/>
    <w:rsid w:val="009525DE"/>
    <w:rsid w:val="00952B86"/>
    <w:rsid w:val="00952E97"/>
    <w:rsid w:val="00953825"/>
    <w:rsid w:val="00953A17"/>
    <w:rsid w:val="00953D3C"/>
    <w:rsid w:val="00954356"/>
    <w:rsid w:val="009544A7"/>
    <w:rsid w:val="009545F0"/>
    <w:rsid w:val="009549A5"/>
    <w:rsid w:val="009549FC"/>
    <w:rsid w:val="00954E27"/>
    <w:rsid w:val="00954FF2"/>
    <w:rsid w:val="009557C2"/>
    <w:rsid w:val="00955953"/>
    <w:rsid w:val="009559F6"/>
    <w:rsid w:val="00955C21"/>
    <w:rsid w:val="00955F04"/>
    <w:rsid w:val="00955F44"/>
    <w:rsid w:val="009566AB"/>
    <w:rsid w:val="009566BD"/>
    <w:rsid w:val="009567EB"/>
    <w:rsid w:val="009570A7"/>
    <w:rsid w:val="00957DDD"/>
    <w:rsid w:val="00960041"/>
    <w:rsid w:val="0096019F"/>
    <w:rsid w:val="00960266"/>
    <w:rsid w:val="00960540"/>
    <w:rsid w:val="009606E8"/>
    <w:rsid w:val="00960C3D"/>
    <w:rsid w:val="00960CB1"/>
    <w:rsid w:val="00960F09"/>
    <w:rsid w:val="00961856"/>
    <w:rsid w:val="00961D14"/>
    <w:rsid w:val="00961D2B"/>
    <w:rsid w:val="009620AC"/>
    <w:rsid w:val="00962275"/>
    <w:rsid w:val="00962723"/>
    <w:rsid w:val="009627C5"/>
    <w:rsid w:val="00962860"/>
    <w:rsid w:val="00962890"/>
    <w:rsid w:val="00962E8B"/>
    <w:rsid w:val="00962F70"/>
    <w:rsid w:val="00963163"/>
    <w:rsid w:val="00963315"/>
    <w:rsid w:val="00963522"/>
    <w:rsid w:val="0096366A"/>
    <w:rsid w:val="009636CF"/>
    <w:rsid w:val="00963F6A"/>
    <w:rsid w:val="00964048"/>
    <w:rsid w:val="009641BF"/>
    <w:rsid w:val="00964378"/>
    <w:rsid w:val="00964512"/>
    <w:rsid w:val="00964539"/>
    <w:rsid w:val="0096462B"/>
    <w:rsid w:val="009646FE"/>
    <w:rsid w:val="0096488E"/>
    <w:rsid w:val="00964B8E"/>
    <w:rsid w:val="00964EBC"/>
    <w:rsid w:val="00966265"/>
    <w:rsid w:val="0096628E"/>
    <w:rsid w:val="00966A82"/>
    <w:rsid w:val="00966ED2"/>
    <w:rsid w:val="00967092"/>
    <w:rsid w:val="009674DA"/>
    <w:rsid w:val="00967B7E"/>
    <w:rsid w:val="00970134"/>
    <w:rsid w:val="0097039B"/>
    <w:rsid w:val="0097050E"/>
    <w:rsid w:val="0097084A"/>
    <w:rsid w:val="00970F20"/>
    <w:rsid w:val="00971083"/>
    <w:rsid w:val="00971728"/>
    <w:rsid w:val="009719FE"/>
    <w:rsid w:val="00971B06"/>
    <w:rsid w:val="00971DF9"/>
    <w:rsid w:val="00971FF1"/>
    <w:rsid w:val="00972334"/>
    <w:rsid w:val="00972D1E"/>
    <w:rsid w:val="0097336E"/>
    <w:rsid w:val="0097337F"/>
    <w:rsid w:val="009733AB"/>
    <w:rsid w:val="00973683"/>
    <w:rsid w:val="00973913"/>
    <w:rsid w:val="00973C24"/>
    <w:rsid w:val="00973C6A"/>
    <w:rsid w:val="00973D72"/>
    <w:rsid w:val="00973DCE"/>
    <w:rsid w:val="00974021"/>
    <w:rsid w:val="00974140"/>
    <w:rsid w:val="00974A0D"/>
    <w:rsid w:val="00974CB9"/>
    <w:rsid w:val="009752F2"/>
    <w:rsid w:val="00976074"/>
    <w:rsid w:val="009760B5"/>
    <w:rsid w:val="009766B0"/>
    <w:rsid w:val="00976CD2"/>
    <w:rsid w:val="0097703A"/>
    <w:rsid w:val="00977400"/>
    <w:rsid w:val="00977486"/>
    <w:rsid w:val="009775CA"/>
    <w:rsid w:val="00977646"/>
    <w:rsid w:val="00977F44"/>
    <w:rsid w:val="00980136"/>
    <w:rsid w:val="009801CC"/>
    <w:rsid w:val="009801F0"/>
    <w:rsid w:val="009807F8"/>
    <w:rsid w:val="00981135"/>
    <w:rsid w:val="009816E7"/>
    <w:rsid w:val="00981C47"/>
    <w:rsid w:val="00981D42"/>
    <w:rsid w:val="00981ECB"/>
    <w:rsid w:val="00981F83"/>
    <w:rsid w:val="00981FB2"/>
    <w:rsid w:val="009821AC"/>
    <w:rsid w:val="00982355"/>
    <w:rsid w:val="009826B8"/>
    <w:rsid w:val="00982A10"/>
    <w:rsid w:val="00982EFD"/>
    <w:rsid w:val="00982FBB"/>
    <w:rsid w:val="00982FED"/>
    <w:rsid w:val="00983043"/>
    <w:rsid w:val="00983707"/>
    <w:rsid w:val="0098380D"/>
    <w:rsid w:val="0098381F"/>
    <w:rsid w:val="00983AF7"/>
    <w:rsid w:val="00983EB5"/>
    <w:rsid w:val="009842E0"/>
    <w:rsid w:val="00984656"/>
    <w:rsid w:val="009848B4"/>
    <w:rsid w:val="00984C9F"/>
    <w:rsid w:val="00984FD3"/>
    <w:rsid w:val="009851DE"/>
    <w:rsid w:val="009858CB"/>
    <w:rsid w:val="009859F0"/>
    <w:rsid w:val="00985E8F"/>
    <w:rsid w:val="0098606C"/>
    <w:rsid w:val="009861CB"/>
    <w:rsid w:val="00986771"/>
    <w:rsid w:val="009870F4"/>
    <w:rsid w:val="00987495"/>
    <w:rsid w:val="009874D7"/>
    <w:rsid w:val="00987C4D"/>
    <w:rsid w:val="00987D9B"/>
    <w:rsid w:val="00990377"/>
    <w:rsid w:val="0099048C"/>
    <w:rsid w:val="00990653"/>
    <w:rsid w:val="00990B03"/>
    <w:rsid w:val="00991055"/>
    <w:rsid w:val="009910BA"/>
    <w:rsid w:val="00991243"/>
    <w:rsid w:val="0099148E"/>
    <w:rsid w:val="009916DF"/>
    <w:rsid w:val="00991CB8"/>
    <w:rsid w:val="00991F88"/>
    <w:rsid w:val="00991FE6"/>
    <w:rsid w:val="0099239B"/>
    <w:rsid w:val="00992583"/>
    <w:rsid w:val="00992AE9"/>
    <w:rsid w:val="00992DEB"/>
    <w:rsid w:val="00993175"/>
    <w:rsid w:val="00993905"/>
    <w:rsid w:val="009939EC"/>
    <w:rsid w:val="00993D51"/>
    <w:rsid w:val="00994223"/>
    <w:rsid w:val="00994362"/>
    <w:rsid w:val="00994856"/>
    <w:rsid w:val="00994BE5"/>
    <w:rsid w:val="00994BE9"/>
    <w:rsid w:val="00994E59"/>
    <w:rsid w:val="00994F62"/>
    <w:rsid w:val="00994F74"/>
    <w:rsid w:val="00995168"/>
    <w:rsid w:val="009951DE"/>
    <w:rsid w:val="0099536F"/>
    <w:rsid w:val="00995897"/>
    <w:rsid w:val="00995967"/>
    <w:rsid w:val="00995A3B"/>
    <w:rsid w:val="00995E17"/>
    <w:rsid w:val="00996A4F"/>
    <w:rsid w:val="009973CD"/>
    <w:rsid w:val="009974E8"/>
    <w:rsid w:val="009976B4"/>
    <w:rsid w:val="00997AAF"/>
    <w:rsid w:val="00997D94"/>
    <w:rsid w:val="009A027A"/>
    <w:rsid w:val="009A06BD"/>
    <w:rsid w:val="009A07F3"/>
    <w:rsid w:val="009A0C3E"/>
    <w:rsid w:val="009A0CE5"/>
    <w:rsid w:val="009A0CFE"/>
    <w:rsid w:val="009A1297"/>
    <w:rsid w:val="009A1546"/>
    <w:rsid w:val="009A17B1"/>
    <w:rsid w:val="009A1A82"/>
    <w:rsid w:val="009A1A8A"/>
    <w:rsid w:val="009A1C6B"/>
    <w:rsid w:val="009A1D49"/>
    <w:rsid w:val="009A1FF3"/>
    <w:rsid w:val="009A2C6E"/>
    <w:rsid w:val="009A3019"/>
    <w:rsid w:val="009A361F"/>
    <w:rsid w:val="009A3887"/>
    <w:rsid w:val="009A39CF"/>
    <w:rsid w:val="009A3A96"/>
    <w:rsid w:val="009A43D5"/>
    <w:rsid w:val="009A4A49"/>
    <w:rsid w:val="009A4A6A"/>
    <w:rsid w:val="009A4C45"/>
    <w:rsid w:val="009A4D5D"/>
    <w:rsid w:val="009A526E"/>
    <w:rsid w:val="009A6185"/>
    <w:rsid w:val="009A6965"/>
    <w:rsid w:val="009A6BA6"/>
    <w:rsid w:val="009A72BC"/>
    <w:rsid w:val="009A753D"/>
    <w:rsid w:val="009A7C53"/>
    <w:rsid w:val="009A7DA6"/>
    <w:rsid w:val="009A7FA3"/>
    <w:rsid w:val="009B0067"/>
    <w:rsid w:val="009B02FE"/>
    <w:rsid w:val="009B05C9"/>
    <w:rsid w:val="009B0C3A"/>
    <w:rsid w:val="009B105F"/>
    <w:rsid w:val="009B1186"/>
    <w:rsid w:val="009B1A8C"/>
    <w:rsid w:val="009B1C42"/>
    <w:rsid w:val="009B1D91"/>
    <w:rsid w:val="009B1D9A"/>
    <w:rsid w:val="009B232C"/>
    <w:rsid w:val="009B239D"/>
    <w:rsid w:val="009B261B"/>
    <w:rsid w:val="009B2676"/>
    <w:rsid w:val="009B2AE9"/>
    <w:rsid w:val="009B339F"/>
    <w:rsid w:val="009B3453"/>
    <w:rsid w:val="009B37AE"/>
    <w:rsid w:val="009B3A40"/>
    <w:rsid w:val="009B3D3F"/>
    <w:rsid w:val="009B45A3"/>
    <w:rsid w:val="009B4747"/>
    <w:rsid w:val="009B4DC8"/>
    <w:rsid w:val="009B519C"/>
    <w:rsid w:val="009B543A"/>
    <w:rsid w:val="009B5C29"/>
    <w:rsid w:val="009B5D74"/>
    <w:rsid w:val="009B5EF1"/>
    <w:rsid w:val="009B6436"/>
    <w:rsid w:val="009B65D3"/>
    <w:rsid w:val="009B6868"/>
    <w:rsid w:val="009B69BB"/>
    <w:rsid w:val="009B6BE6"/>
    <w:rsid w:val="009B6E59"/>
    <w:rsid w:val="009B6EDD"/>
    <w:rsid w:val="009B71D9"/>
    <w:rsid w:val="009B7C98"/>
    <w:rsid w:val="009B7CA1"/>
    <w:rsid w:val="009C010A"/>
    <w:rsid w:val="009C07B0"/>
    <w:rsid w:val="009C0AAC"/>
    <w:rsid w:val="009C0AB4"/>
    <w:rsid w:val="009C0BC4"/>
    <w:rsid w:val="009C0DF2"/>
    <w:rsid w:val="009C1787"/>
    <w:rsid w:val="009C187F"/>
    <w:rsid w:val="009C2557"/>
    <w:rsid w:val="009C2735"/>
    <w:rsid w:val="009C2AD6"/>
    <w:rsid w:val="009C2B09"/>
    <w:rsid w:val="009C2E4B"/>
    <w:rsid w:val="009C3092"/>
    <w:rsid w:val="009C3F56"/>
    <w:rsid w:val="009C4028"/>
    <w:rsid w:val="009C436B"/>
    <w:rsid w:val="009C44C4"/>
    <w:rsid w:val="009C46A6"/>
    <w:rsid w:val="009C46FD"/>
    <w:rsid w:val="009C49E2"/>
    <w:rsid w:val="009C4EF1"/>
    <w:rsid w:val="009C4F3A"/>
    <w:rsid w:val="009C5159"/>
    <w:rsid w:val="009C534A"/>
    <w:rsid w:val="009C5832"/>
    <w:rsid w:val="009C5A77"/>
    <w:rsid w:val="009C5FBE"/>
    <w:rsid w:val="009C64F6"/>
    <w:rsid w:val="009C6B2A"/>
    <w:rsid w:val="009C6B42"/>
    <w:rsid w:val="009C6B7A"/>
    <w:rsid w:val="009C7601"/>
    <w:rsid w:val="009C7732"/>
    <w:rsid w:val="009D0261"/>
    <w:rsid w:val="009D02EC"/>
    <w:rsid w:val="009D04D6"/>
    <w:rsid w:val="009D0D8A"/>
    <w:rsid w:val="009D0DF4"/>
    <w:rsid w:val="009D0DFE"/>
    <w:rsid w:val="009D156E"/>
    <w:rsid w:val="009D16E5"/>
    <w:rsid w:val="009D17CF"/>
    <w:rsid w:val="009D2049"/>
    <w:rsid w:val="009D2242"/>
    <w:rsid w:val="009D2366"/>
    <w:rsid w:val="009D2390"/>
    <w:rsid w:val="009D2424"/>
    <w:rsid w:val="009D29BB"/>
    <w:rsid w:val="009D2D97"/>
    <w:rsid w:val="009D2FF1"/>
    <w:rsid w:val="009D3060"/>
    <w:rsid w:val="009D3C56"/>
    <w:rsid w:val="009D3FC5"/>
    <w:rsid w:val="009D4488"/>
    <w:rsid w:val="009D4BA9"/>
    <w:rsid w:val="009D4C71"/>
    <w:rsid w:val="009D4E43"/>
    <w:rsid w:val="009D4E76"/>
    <w:rsid w:val="009D521E"/>
    <w:rsid w:val="009D5923"/>
    <w:rsid w:val="009D5B39"/>
    <w:rsid w:val="009D60F8"/>
    <w:rsid w:val="009D64DD"/>
    <w:rsid w:val="009D6787"/>
    <w:rsid w:val="009D6A1E"/>
    <w:rsid w:val="009D7511"/>
    <w:rsid w:val="009D789F"/>
    <w:rsid w:val="009D7B71"/>
    <w:rsid w:val="009E0025"/>
    <w:rsid w:val="009E0251"/>
    <w:rsid w:val="009E0875"/>
    <w:rsid w:val="009E0B46"/>
    <w:rsid w:val="009E0BF4"/>
    <w:rsid w:val="009E10DE"/>
    <w:rsid w:val="009E12B2"/>
    <w:rsid w:val="009E19D0"/>
    <w:rsid w:val="009E1B3E"/>
    <w:rsid w:val="009E1BD1"/>
    <w:rsid w:val="009E1BF7"/>
    <w:rsid w:val="009E20BA"/>
    <w:rsid w:val="009E21E2"/>
    <w:rsid w:val="009E2445"/>
    <w:rsid w:val="009E259E"/>
    <w:rsid w:val="009E2AF6"/>
    <w:rsid w:val="009E2B50"/>
    <w:rsid w:val="009E366C"/>
    <w:rsid w:val="009E39B9"/>
    <w:rsid w:val="009E3A16"/>
    <w:rsid w:val="009E42D6"/>
    <w:rsid w:val="009E4358"/>
    <w:rsid w:val="009E4589"/>
    <w:rsid w:val="009E4E07"/>
    <w:rsid w:val="009E4F0A"/>
    <w:rsid w:val="009E5577"/>
    <w:rsid w:val="009E558D"/>
    <w:rsid w:val="009E5786"/>
    <w:rsid w:val="009E5B86"/>
    <w:rsid w:val="009E65D8"/>
    <w:rsid w:val="009E6607"/>
    <w:rsid w:val="009E696B"/>
    <w:rsid w:val="009E6DE9"/>
    <w:rsid w:val="009E6E6C"/>
    <w:rsid w:val="009E6E95"/>
    <w:rsid w:val="009E727A"/>
    <w:rsid w:val="009E783E"/>
    <w:rsid w:val="009E7BCA"/>
    <w:rsid w:val="009E7CCF"/>
    <w:rsid w:val="009E7D15"/>
    <w:rsid w:val="009E7E5B"/>
    <w:rsid w:val="009F00BD"/>
    <w:rsid w:val="009F089C"/>
    <w:rsid w:val="009F117A"/>
    <w:rsid w:val="009F1A29"/>
    <w:rsid w:val="009F1C4D"/>
    <w:rsid w:val="009F29C0"/>
    <w:rsid w:val="009F2A32"/>
    <w:rsid w:val="009F39E2"/>
    <w:rsid w:val="009F3A6C"/>
    <w:rsid w:val="009F40C3"/>
    <w:rsid w:val="009F4189"/>
    <w:rsid w:val="009F4552"/>
    <w:rsid w:val="009F4B21"/>
    <w:rsid w:val="009F4D19"/>
    <w:rsid w:val="009F4DA6"/>
    <w:rsid w:val="009F59D2"/>
    <w:rsid w:val="009F5B3F"/>
    <w:rsid w:val="009F5B76"/>
    <w:rsid w:val="009F5BB1"/>
    <w:rsid w:val="009F5C3B"/>
    <w:rsid w:val="009F5FE3"/>
    <w:rsid w:val="009F6078"/>
    <w:rsid w:val="009F6329"/>
    <w:rsid w:val="009F6461"/>
    <w:rsid w:val="009F6B9E"/>
    <w:rsid w:val="009F7403"/>
    <w:rsid w:val="009F7496"/>
    <w:rsid w:val="009F7626"/>
    <w:rsid w:val="009F7680"/>
    <w:rsid w:val="009F7B2F"/>
    <w:rsid w:val="00A00129"/>
    <w:rsid w:val="00A007B6"/>
    <w:rsid w:val="00A00949"/>
    <w:rsid w:val="00A00A55"/>
    <w:rsid w:val="00A00D62"/>
    <w:rsid w:val="00A010F9"/>
    <w:rsid w:val="00A01299"/>
    <w:rsid w:val="00A01717"/>
    <w:rsid w:val="00A01E51"/>
    <w:rsid w:val="00A01F29"/>
    <w:rsid w:val="00A01F86"/>
    <w:rsid w:val="00A025C5"/>
    <w:rsid w:val="00A0261E"/>
    <w:rsid w:val="00A02A47"/>
    <w:rsid w:val="00A02C7A"/>
    <w:rsid w:val="00A02EBB"/>
    <w:rsid w:val="00A02F7B"/>
    <w:rsid w:val="00A0335F"/>
    <w:rsid w:val="00A03532"/>
    <w:rsid w:val="00A0359C"/>
    <w:rsid w:val="00A036F3"/>
    <w:rsid w:val="00A03A5C"/>
    <w:rsid w:val="00A03C44"/>
    <w:rsid w:val="00A03F95"/>
    <w:rsid w:val="00A049BD"/>
    <w:rsid w:val="00A04CBA"/>
    <w:rsid w:val="00A050D1"/>
    <w:rsid w:val="00A0524D"/>
    <w:rsid w:val="00A055F0"/>
    <w:rsid w:val="00A0578F"/>
    <w:rsid w:val="00A05944"/>
    <w:rsid w:val="00A05A16"/>
    <w:rsid w:val="00A05CC5"/>
    <w:rsid w:val="00A05E64"/>
    <w:rsid w:val="00A05FBE"/>
    <w:rsid w:val="00A06003"/>
    <w:rsid w:val="00A0638E"/>
    <w:rsid w:val="00A067BF"/>
    <w:rsid w:val="00A068C9"/>
    <w:rsid w:val="00A06967"/>
    <w:rsid w:val="00A06AB8"/>
    <w:rsid w:val="00A06AEE"/>
    <w:rsid w:val="00A06BF8"/>
    <w:rsid w:val="00A06CDB"/>
    <w:rsid w:val="00A06DFA"/>
    <w:rsid w:val="00A0707F"/>
    <w:rsid w:val="00A0726C"/>
    <w:rsid w:val="00A0790E"/>
    <w:rsid w:val="00A07D1F"/>
    <w:rsid w:val="00A07F87"/>
    <w:rsid w:val="00A100B9"/>
    <w:rsid w:val="00A10248"/>
    <w:rsid w:val="00A10370"/>
    <w:rsid w:val="00A10BFB"/>
    <w:rsid w:val="00A10C3A"/>
    <w:rsid w:val="00A10FB4"/>
    <w:rsid w:val="00A10FE5"/>
    <w:rsid w:val="00A119AD"/>
    <w:rsid w:val="00A11AA4"/>
    <w:rsid w:val="00A11BD1"/>
    <w:rsid w:val="00A11CA7"/>
    <w:rsid w:val="00A11D34"/>
    <w:rsid w:val="00A11E3E"/>
    <w:rsid w:val="00A128D4"/>
    <w:rsid w:val="00A12DAE"/>
    <w:rsid w:val="00A12FDC"/>
    <w:rsid w:val="00A13C78"/>
    <w:rsid w:val="00A13D86"/>
    <w:rsid w:val="00A13E1F"/>
    <w:rsid w:val="00A13FF2"/>
    <w:rsid w:val="00A1425C"/>
    <w:rsid w:val="00A14678"/>
    <w:rsid w:val="00A149E9"/>
    <w:rsid w:val="00A14AFE"/>
    <w:rsid w:val="00A153DC"/>
    <w:rsid w:val="00A16335"/>
    <w:rsid w:val="00A1647B"/>
    <w:rsid w:val="00A16A65"/>
    <w:rsid w:val="00A16BAE"/>
    <w:rsid w:val="00A16D24"/>
    <w:rsid w:val="00A16EF1"/>
    <w:rsid w:val="00A1708A"/>
    <w:rsid w:val="00A174A5"/>
    <w:rsid w:val="00A1766A"/>
    <w:rsid w:val="00A17809"/>
    <w:rsid w:val="00A17886"/>
    <w:rsid w:val="00A17C36"/>
    <w:rsid w:val="00A200DD"/>
    <w:rsid w:val="00A20D11"/>
    <w:rsid w:val="00A211EB"/>
    <w:rsid w:val="00A21B93"/>
    <w:rsid w:val="00A21CC4"/>
    <w:rsid w:val="00A21EA6"/>
    <w:rsid w:val="00A2204C"/>
    <w:rsid w:val="00A228C3"/>
    <w:rsid w:val="00A22C0B"/>
    <w:rsid w:val="00A243FA"/>
    <w:rsid w:val="00A2473C"/>
    <w:rsid w:val="00A24983"/>
    <w:rsid w:val="00A24CA7"/>
    <w:rsid w:val="00A24CFC"/>
    <w:rsid w:val="00A25174"/>
    <w:rsid w:val="00A255DE"/>
    <w:rsid w:val="00A25809"/>
    <w:rsid w:val="00A25D35"/>
    <w:rsid w:val="00A25E3F"/>
    <w:rsid w:val="00A25F34"/>
    <w:rsid w:val="00A25FF6"/>
    <w:rsid w:val="00A26151"/>
    <w:rsid w:val="00A262BA"/>
    <w:rsid w:val="00A2641D"/>
    <w:rsid w:val="00A268E0"/>
    <w:rsid w:val="00A26E66"/>
    <w:rsid w:val="00A27210"/>
    <w:rsid w:val="00A27268"/>
    <w:rsid w:val="00A27271"/>
    <w:rsid w:val="00A273D7"/>
    <w:rsid w:val="00A273FC"/>
    <w:rsid w:val="00A2754E"/>
    <w:rsid w:val="00A276DC"/>
    <w:rsid w:val="00A279E6"/>
    <w:rsid w:val="00A27D60"/>
    <w:rsid w:val="00A27DDB"/>
    <w:rsid w:val="00A27DE5"/>
    <w:rsid w:val="00A30043"/>
    <w:rsid w:val="00A3056C"/>
    <w:rsid w:val="00A30733"/>
    <w:rsid w:val="00A308DD"/>
    <w:rsid w:val="00A3090B"/>
    <w:rsid w:val="00A309C9"/>
    <w:rsid w:val="00A30B9D"/>
    <w:rsid w:val="00A30BCF"/>
    <w:rsid w:val="00A3162A"/>
    <w:rsid w:val="00A31B79"/>
    <w:rsid w:val="00A320C5"/>
    <w:rsid w:val="00A324D7"/>
    <w:rsid w:val="00A32BB8"/>
    <w:rsid w:val="00A32EF0"/>
    <w:rsid w:val="00A32F89"/>
    <w:rsid w:val="00A334C7"/>
    <w:rsid w:val="00A33E0D"/>
    <w:rsid w:val="00A34159"/>
    <w:rsid w:val="00A34350"/>
    <w:rsid w:val="00A34379"/>
    <w:rsid w:val="00A34571"/>
    <w:rsid w:val="00A345C3"/>
    <w:rsid w:val="00A34D59"/>
    <w:rsid w:val="00A3521D"/>
    <w:rsid w:val="00A3560E"/>
    <w:rsid w:val="00A35850"/>
    <w:rsid w:val="00A35BAA"/>
    <w:rsid w:val="00A35C5D"/>
    <w:rsid w:val="00A35E56"/>
    <w:rsid w:val="00A35F69"/>
    <w:rsid w:val="00A36103"/>
    <w:rsid w:val="00A3671C"/>
    <w:rsid w:val="00A36911"/>
    <w:rsid w:val="00A369BF"/>
    <w:rsid w:val="00A36B40"/>
    <w:rsid w:val="00A370CD"/>
    <w:rsid w:val="00A3733D"/>
    <w:rsid w:val="00A373BB"/>
    <w:rsid w:val="00A37755"/>
    <w:rsid w:val="00A37905"/>
    <w:rsid w:val="00A37FA3"/>
    <w:rsid w:val="00A37FC5"/>
    <w:rsid w:val="00A40346"/>
    <w:rsid w:val="00A40457"/>
    <w:rsid w:val="00A40554"/>
    <w:rsid w:val="00A40599"/>
    <w:rsid w:val="00A40DBD"/>
    <w:rsid w:val="00A41000"/>
    <w:rsid w:val="00A41426"/>
    <w:rsid w:val="00A41480"/>
    <w:rsid w:val="00A4176D"/>
    <w:rsid w:val="00A419F9"/>
    <w:rsid w:val="00A420A1"/>
    <w:rsid w:val="00A42158"/>
    <w:rsid w:val="00A421D8"/>
    <w:rsid w:val="00A42676"/>
    <w:rsid w:val="00A42723"/>
    <w:rsid w:val="00A4283D"/>
    <w:rsid w:val="00A42B0B"/>
    <w:rsid w:val="00A42D48"/>
    <w:rsid w:val="00A4308E"/>
    <w:rsid w:val="00A4309E"/>
    <w:rsid w:val="00A435A6"/>
    <w:rsid w:val="00A4381C"/>
    <w:rsid w:val="00A43AB3"/>
    <w:rsid w:val="00A43D47"/>
    <w:rsid w:val="00A43F6D"/>
    <w:rsid w:val="00A43F80"/>
    <w:rsid w:val="00A43F88"/>
    <w:rsid w:val="00A441B2"/>
    <w:rsid w:val="00A44450"/>
    <w:rsid w:val="00A44604"/>
    <w:rsid w:val="00A449AE"/>
    <w:rsid w:val="00A449E0"/>
    <w:rsid w:val="00A44A81"/>
    <w:rsid w:val="00A44E2B"/>
    <w:rsid w:val="00A456E6"/>
    <w:rsid w:val="00A4589A"/>
    <w:rsid w:val="00A45C22"/>
    <w:rsid w:val="00A45FCD"/>
    <w:rsid w:val="00A46577"/>
    <w:rsid w:val="00A46798"/>
    <w:rsid w:val="00A46950"/>
    <w:rsid w:val="00A46BE5"/>
    <w:rsid w:val="00A4707F"/>
    <w:rsid w:val="00A47123"/>
    <w:rsid w:val="00A47209"/>
    <w:rsid w:val="00A47E01"/>
    <w:rsid w:val="00A5009B"/>
    <w:rsid w:val="00A500AB"/>
    <w:rsid w:val="00A508D0"/>
    <w:rsid w:val="00A51463"/>
    <w:rsid w:val="00A51812"/>
    <w:rsid w:val="00A51D0C"/>
    <w:rsid w:val="00A51DC7"/>
    <w:rsid w:val="00A52148"/>
    <w:rsid w:val="00A521E2"/>
    <w:rsid w:val="00A52317"/>
    <w:rsid w:val="00A523BC"/>
    <w:rsid w:val="00A524F0"/>
    <w:rsid w:val="00A5251D"/>
    <w:rsid w:val="00A52931"/>
    <w:rsid w:val="00A52C6B"/>
    <w:rsid w:val="00A52EEB"/>
    <w:rsid w:val="00A5368E"/>
    <w:rsid w:val="00A53CD2"/>
    <w:rsid w:val="00A5436A"/>
    <w:rsid w:val="00A5488E"/>
    <w:rsid w:val="00A54984"/>
    <w:rsid w:val="00A54CAE"/>
    <w:rsid w:val="00A54FE6"/>
    <w:rsid w:val="00A55014"/>
    <w:rsid w:val="00A5511D"/>
    <w:rsid w:val="00A5560C"/>
    <w:rsid w:val="00A558BD"/>
    <w:rsid w:val="00A55C32"/>
    <w:rsid w:val="00A55D96"/>
    <w:rsid w:val="00A568AF"/>
    <w:rsid w:val="00A56FE3"/>
    <w:rsid w:val="00A578A7"/>
    <w:rsid w:val="00A57C7F"/>
    <w:rsid w:val="00A602DF"/>
    <w:rsid w:val="00A60AE9"/>
    <w:rsid w:val="00A61520"/>
    <w:rsid w:val="00A61669"/>
    <w:rsid w:val="00A61706"/>
    <w:rsid w:val="00A617FD"/>
    <w:rsid w:val="00A61A93"/>
    <w:rsid w:val="00A61AA9"/>
    <w:rsid w:val="00A6205D"/>
    <w:rsid w:val="00A621DD"/>
    <w:rsid w:val="00A628F2"/>
    <w:rsid w:val="00A62A04"/>
    <w:rsid w:val="00A63596"/>
    <w:rsid w:val="00A63866"/>
    <w:rsid w:val="00A639CE"/>
    <w:rsid w:val="00A63A17"/>
    <w:rsid w:val="00A63AC3"/>
    <w:rsid w:val="00A6405F"/>
    <w:rsid w:val="00A640A2"/>
    <w:rsid w:val="00A64A7F"/>
    <w:rsid w:val="00A64D5F"/>
    <w:rsid w:val="00A65236"/>
    <w:rsid w:val="00A654DC"/>
    <w:rsid w:val="00A6558A"/>
    <w:rsid w:val="00A655D0"/>
    <w:rsid w:val="00A659CC"/>
    <w:rsid w:val="00A65A01"/>
    <w:rsid w:val="00A660BD"/>
    <w:rsid w:val="00A66357"/>
    <w:rsid w:val="00A6651A"/>
    <w:rsid w:val="00A66634"/>
    <w:rsid w:val="00A66E6C"/>
    <w:rsid w:val="00A66E74"/>
    <w:rsid w:val="00A670CD"/>
    <w:rsid w:val="00A67220"/>
    <w:rsid w:val="00A67334"/>
    <w:rsid w:val="00A673A6"/>
    <w:rsid w:val="00A67DA6"/>
    <w:rsid w:val="00A67E5C"/>
    <w:rsid w:val="00A67FE3"/>
    <w:rsid w:val="00A70275"/>
    <w:rsid w:val="00A706A9"/>
    <w:rsid w:val="00A7113B"/>
    <w:rsid w:val="00A71BC0"/>
    <w:rsid w:val="00A71C2E"/>
    <w:rsid w:val="00A71EF0"/>
    <w:rsid w:val="00A727E7"/>
    <w:rsid w:val="00A732BE"/>
    <w:rsid w:val="00A7338C"/>
    <w:rsid w:val="00A736A2"/>
    <w:rsid w:val="00A737C8"/>
    <w:rsid w:val="00A73A94"/>
    <w:rsid w:val="00A73B50"/>
    <w:rsid w:val="00A748CD"/>
    <w:rsid w:val="00A74DED"/>
    <w:rsid w:val="00A754B7"/>
    <w:rsid w:val="00A759B4"/>
    <w:rsid w:val="00A759E5"/>
    <w:rsid w:val="00A7629D"/>
    <w:rsid w:val="00A7649C"/>
    <w:rsid w:val="00A76649"/>
    <w:rsid w:val="00A767AC"/>
    <w:rsid w:val="00A76AE9"/>
    <w:rsid w:val="00A76CCD"/>
    <w:rsid w:val="00A770BC"/>
    <w:rsid w:val="00A77451"/>
    <w:rsid w:val="00A77D2C"/>
    <w:rsid w:val="00A77EA4"/>
    <w:rsid w:val="00A80361"/>
    <w:rsid w:val="00A80736"/>
    <w:rsid w:val="00A80A7C"/>
    <w:rsid w:val="00A80C38"/>
    <w:rsid w:val="00A81098"/>
    <w:rsid w:val="00A812A7"/>
    <w:rsid w:val="00A815B0"/>
    <w:rsid w:val="00A816DB"/>
    <w:rsid w:val="00A81999"/>
    <w:rsid w:val="00A8206C"/>
    <w:rsid w:val="00A82145"/>
    <w:rsid w:val="00A8235C"/>
    <w:rsid w:val="00A8237D"/>
    <w:rsid w:val="00A823F9"/>
    <w:rsid w:val="00A82469"/>
    <w:rsid w:val="00A82686"/>
    <w:rsid w:val="00A82B56"/>
    <w:rsid w:val="00A82CA3"/>
    <w:rsid w:val="00A82D64"/>
    <w:rsid w:val="00A8307F"/>
    <w:rsid w:val="00A83953"/>
    <w:rsid w:val="00A8395C"/>
    <w:rsid w:val="00A839AE"/>
    <w:rsid w:val="00A83B63"/>
    <w:rsid w:val="00A83D45"/>
    <w:rsid w:val="00A83DA2"/>
    <w:rsid w:val="00A840A1"/>
    <w:rsid w:val="00A84151"/>
    <w:rsid w:val="00A843F7"/>
    <w:rsid w:val="00A84434"/>
    <w:rsid w:val="00A84491"/>
    <w:rsid w:val="00A8449D"/>
    <w:rsid w:val="00A844C4"/>
    <w:rsid w:val="00A849C7"/>
    <w:rsid w:val="00A84DD7"/>
    <w:rsid w:val="00A84FC2"/>
    <w:rsid w:val="00A85704"/>
    <w:rsid w:val="00A85CBE"/>
    <w:rsid w:val="00A86563"/>
    <w:rsid w:val="00A8669E"/>
    <w:rsid w:val="00A86A0A"/>
    <w:rsid w:val="00A86A2E"/>
    <w:rsid w:val="00A87514"/>
    <w:rsid w:val="00A876C7"/>
    <w:rsid w:val="00A877DA"/>
    <w:rsid w:val="00A87B52"/>
    <w:rsid w:val="00A901F3"/>
    <w:rsid w:val="00A909E8"/>
    <w:rsid w:val="00A90F43"/>
    <w:rsid w:val="00A9107F"/>
    <w:rsid w:val="00A914E2"/>
    <w:rsid w:val="00A9183F"/>
    <w:rsid w:val="00A91AA7"/>
    <w:rsid w:val="00A91D64"/>
    <w:rsid w:val="00A92438"/>
    <w:rsid w:val="00A924C2"/>
    <w:rsid w:val="00A92A23"/>
    <w:rsid w:val="00A92C8F"/>
    <w:rsid w:val="00A93113"/>
    <w:rsid w:val="00A9326C"/>
    <w:rsid w:val="00A932C8"/>
    <w:rsid w:val="00A9354C"/>
    <w:rsid w:val="00A93566"/>
    <w:rsid w:val="00A936E4"/>
    <w:rsid w:val="00A93A1E"/>
    <w:rsid w:val="00A93A24"/>
    <w:rsid w:val="00A93E3B"/>
    <w:rsid w:val="00A94B61"/>
    <w:rsid w:val="00A94BF9"/>
    <w:rsid w:val="00A94DDF"/>
    <w:rsid w:val="00A9530F"/>
    <w:rsid w:val="00A955B7"/>
    <w:rsid w:val="00A955F0"/>
    <w:rsid w:val="00A95842"/>
    <w:rsid w:val="00A95917"/>
    <w:rsid w:val="00A95F64"/>
    <w:rsid w:val="00A96731"/>
    <w:rsid w:val="00A9677D"/>
    <w:rsid w:val="00A969D6"/>
    <w:rsid w:val="00A96B14"/>
    <w:rsid w:val="00A96D6F"/>
    <w:rsid w:val="00A9732E"/>
    <w:rsid w:val="00A9763B"/>
    <w:rsid w:val="00A97AC0"/>
    <w:rsid w:val="00A97BEF"/>
    <w:rsid w:val="00A97C92"/>
    <w:rsid w:val="00AA0465"/>
    <w:rsid w:val="00AA0739"/>
    <w:rsid w:val="00AA0741"/>
    <w:rsid w:val="00AA07D5"/>
    <w:rsid w:val="00AA0860"/>
    <w:rsid w:val="00AA120F"/>
    <w:rsid w:val="00AA1535"/>
    <w:rsid w:val="00AA15C3"/>
    <w:rsid w:val="00AA17FE"/>
    <w:rsid w:val="00AA1C81"/>
    <w:rsid w:val="00AA1F0C"/>
    <w:rsid w:val="00AA291B"/>
    <w:rsid w:val="00AA2A51"/>
    <w:rsid w:val="00AA2E38"/>
    <w:rsid w:val="00AA2E8B"/>
    <w:rsid w:val="00AA2F79"/>
    <w:rsid w:val="00AA2F88"/>
    <w:rsid w:val="00AA3EBE"/>
    <w:rsid w:val="00AA3EEC"/>
    <w:rsid w:val="00AA3F94"/>
    <w:rsid w:val="00AA422C"/>
    <w:rsid w:val="00AA459F"/>
    <w:rsid w:val="00AA45EE"/>
    <w:rsid w:val="00AA47C4"/>
    <w:rsid w:val="00AA4C15"/>
    <w:rsid w:val="00AA4E75"/>
    <w:rsid w:val="00AA4EA0"/>
    <w:rsid w:val="00AA517A"/>
    <w:rsid w:val="00AA5872"/>
    <w:rsid w:val="00AA5AF1"/>
    <w:rsid w:val="00AA5BCE"/>
    <w:rsid w:val="00AA5EC9"/>
    <w:rsid w:val="00AA615A"/>
    <w:rsid w:val="00AA62F5"/>
    <w:rsid w:val="00AA6928"/>
    <w:rsid w:val="00AA6ADC"/>
    <w:rsid w:val="00AA7026"/>
    <w:rsid w:val="00AA7242"/>
    <w:rsid w:val="00AA7300"/>
    <w:rsid w:val="00AA73E0"/>
    <w:rsid w:val="00AA74EB"/>
    <w:rsid w:val="00AA7710"/>
    <w:rsid w:val="00AA7FAB"/>
    <w:rsid w:val="00AB038D"/>
    <w:rsid w:val="00AB0635"/>
    <w:rsid w:val="00AB0876"/>
    <w:rsid w:val="00AB08F7"/>
    <w:rsid w:val="00AB098C"/>
    <w:rsid w:val="00AB0BC5"/>
    <w:rsid w:val="00AB0C87"/>
    <w:rsid w:val="00AB0D62"/>
    <w:rsid w:val="00AB0D8E"/>
    <w:rsid w:val="00AB1235"/>
    <w:rsid w:val="00AB1B34"/>
    <w:rsid w:val="00AB1D9F"/>
    <w:rsid w:val="00AB1F13"/>
    <w:rsid w:val="00AB208D"/>
    <w:rsid w:val="00AB23B8"/>
    <w:rsid w:val="00AB252F"/>
    <w:rsid w:val="00AB266B"/>
    <w:rsid w:val="00AB2705"/>
    <w:rsid w:val="00AB27BE"/>
    <w:rsid w:val="00AB2CC9"/>
    <w:rsid w:val="00AB2D5B"/>
    <w:rsid w:val="00AB3632"/>
    <w:rsid w:val="00AB38BE"/>
    <w:rsid w:val="00AB406F"/>
    <w:rsid w:val="00AB41D5"/>
    <w:rsid w:val="00AB4596"/>
    <w:rsid w:val="00AB4B62"/>
    <w:rsid w:val="00AB4DEB"/>
    <w:rsid w:val="00AB4E74"/>
    <w:rsid w:val="00AB50C1"/>
    <w:rsid w:val="00AB53B3"/>
    <w:rsid w:val="00AB54B5"/>
    <w:rsid w:val="00AB5CC3"/>
    <w:rsid w:val="00AB6024"/>
    <w:rsid w:val="00AB602E"/>
    <w:rsid w:val="00AB614A"/>
    <w:rsid w:val="00AB679F"/>
    <w:rsid w:val="00AB6AA8"/>
    <w:rsid w:val="00AB6E43"/>
    <w:rsid w:val="00AB6E66"/>
    <w:rsid w:val="00AB707F"/>
    <w:rsid w:val="00AB720D"/>
    <w:rsid w:val="00AB7CD5"/>
    <w:rsid w:val="00AB7EF9"/>
    <w:rsid w:val="00AC0372"/>
    <w:rsid w:val="00AC0AB8"/>
    <w:rsid w:val="00AC0D6B"/>
    <w:rsid w:val="00AC14AA"/>
    <w:rsid w:val="00AC1609"/>
    <w:rsid w:val="00AC1B89"/>
    <w:rsid w:val="00AC1BBF"/>
    <w:rsid w:val="00AC2230"/>
    <w:rsid w:val="00AC2279"/>
    <w:rsid w:val="00AC22A5"/>
    <w:rsid w:val="00AC287D"/>
    <w:rsid w:val="00AC2B6E"/>
    <w:rsid w:val="00AC2C30"/>
    <w:rsid w:val="00AC2DE0"/>
    <w:rsid w:val="00AC3629"/>
    <w:rsid w:val="00AC3717"/>
    <w:rsid w:val="00AC37AA"/>
    <w:rsid w:val="00AC3809"/>
    <w:rsid w:val="00AC3882"/>
    <w:rsid w:val="00AC3909"/>
    <w:rsid w:val="00AC395D"/>
    <w:rsid w:val="00AC3B69"/>
    <w:rsid w:val="00AC3DEE"/>
    <w:rsid w:val="00AC414E"/>
    <w:rsid w:val="00AC42D1"/>
    <w:rsid w:val="00AC44AE"/>
    <w:rsid w:val="00AC4808"/>
    <w:rsid w:val="00AC4C3D"/>
    <w:rsid w:val="00AC4E83"/>
    <w:rsid w:val="00AC50C5"/>
    <w:rsid w:val="00AC51FC"/>
    <w:rsid w:val="00AC594A"/>
    <w:rsid w:val="00AC5CC5"/>
    <w:rsid w:val="00AC5E87"/>
    <w:rsid w:val="00AC6572"/>
    <w:rsid w:val="00AC68E8"/>
    <w:rsid w:val="00AC699C"/>
    <w:rsid w:val="00AC6DC5"/>
    <w:rsid w:val="00AC6DE9"/>
    <w:rsid w:val="00AC6FB6"/>
    <w:rsid w:val="00AC6FF3"/>
    <w:rsid w:val="00AC720C"/>
    <w:rsid w:val="00AC73E7"/>
    <w:rsid w:val="00AC7C11"/>
    <w:rsid w:val="00AC7F58"/>
    <w:rsid w:val="00AC7F6F"/>
    <w:rsid w:val="00AD020E"/>
    <w:rsid w:val="00AD024F"/>
    <w:rsid w:val="00AD060E"/>
    <w:rsid w:val="00AD0636"/>
    <w:rsid w:val="00AD0A88"/>
    <w:rsid w:val="00AD0BAB"/>
    <w:rsid w:val="00AD0BD4"/>
    <w:rsid w:val="00AD0C64"/>
    <w:rsid w:val="00AD0DDE"/>
    <w:rsid w:val="00AD0DE6"/>
    <w:rsid w:val="00AD1303"/>
    <w:rsid w:val="00AD16D8"/>
    <w:rsid w:val="00AD1771"/>
    <w:rsid w:val="00AD20FB"/>
    <w:rsid w:val="00AD2B48"/>
    <w:rsid w:val="00AD2B9F"/>
    <w:rsid w:val="00AD2CC1"/>
    <w:rsid w:val="00AD2E9E"/>
    <w:rsid w:val="00AD32B7"/>
    <w:rsid w:val="00AD3422"/>
    <w:rsid w:val="00AD3CEF"/>
    <w:rsid w:val="00AD3E06"/>
    <w:rsid w:val="00AD40A0"/>
    <w:rsid w:val="00AD456C"/>
    <w:rsid w:val="00AD4581"/>
    <w:rsid w:val="00AD4676"/>
    <w:rsid w:val="00AD4720"/>
    <w:rsid w:val="00AD48C9"/>
    <w:rsid w:val="00AD48FD"/>
    <w:rsid w:val="00AD4C31"/>
    <w:rsid w:val="00AD4C64"/>
    <w:rsid w:val="00AD5640"/>
    <w:rsid w:val="00AD5702"/>
    <w:rsid w:val="00AD5939"/>
    <w:rsid w:val="00AD5FC5"/>
    <w:rsid w:val="00AD6028"/>
    <w:rsid w:val="00AD631A"/>
    <w:rsid w:val="00AD6460"/>
    <w:rsid w:val="00AD658C"/>
    <w:rsid w:val="00AD66E8"/>
    <w:rsid w:val="00AD66F9"/>
    <w:rsid w:val="00AD6D7A"/>
    <w:rsid w:val="00AD7016"/>
    <w:rsid w:val="00AD795A"/>
    <w:rsid w:val="00AD7C9A"/>
    <w:rsid w:val="00AE019B"/>
    <w:rsid w:val="00AE1274"/>
    <w:rsid w:val="00AE163D"/>
    <w:rsid w:val="00AE195A"/>
    <w:rsid w:val="00AE1CCC"/>
    <w:rsid w:val="00AE1CD1"/>
    <w:rsid w:val="00AE1D71"/>
    <w:rsid w:val="00AE1EAA"/>
    <w:rsid w:val="00AE1EEE"/>
    <w:rsid w:val="00AE2229"/>
    <w:rsid w:val="00AE2688"/>
    <w:rsid w:val="00AE27C8"/>
    <w:rsid w:val="00AE2957"/>
    <w:rsid w:val="00AE2A32"/>
    <w:rsid w:val="00AE2A93"/>
    <w:rsid w:val="00AE2B98"/>
    <w:rsid w:val="00AE312B"/>
    <w:rsid w:val="00AE3352"/>
    <w:rsid w:val="00AE338C"/>
    <w:rsid w:val="00AE3D1E"/>
    <w:rsid w:val="00AE4481"/>
    <w:rsid w:val="00AE465D"/>
    <w:rsid w:val="00AE5853"/>
    <w:rsid w:val="00AE5BA0"/>
    <w:rsid w:val="00AE601E"/>
    <w:rsid w:val="00AE68CF"/>
    <w:rsid w:val="00AE6942"/>
    <w:rsid w:val="00AE6BAD"/>
    <w:rsid w:val="00AE6BB2"/>
    <w:rsid w:val="00AE76CC"/>
    <w:rsid w:val="00AE79BD"/>
    <w:rsid w:val="00AE7C46"/>
    <w:rsid w:val="00AE7FC5"/>
    <w:rsid w:val="00AF03BC"/>
    <w:rsid w:val="00AF0996"/>
    <w:rsid w:val="00AF0D2B"/>
    <w:rsid w:val="00AF145B"/>
    <w:rsid w:val="00AF15CC"/>
    <w:rsid w:val="00AF1890"/>
    <w:rsid w:val="00AF1987"/>
    <w:rsid w:val="00AF1AF3"/>
    <w:rsid w:val="00AF1BDB"/>
    <w:rsid w:val="00AF2418"/>
    <w:rsid w:val="00AF2561"/>
    <w:rsid w:val="00AF27B1"/>
    <w:rsid w:val="00AF29CA"/>
    <w:rsid w:val="00AF2BCF"/>
    <w:rsid w:val="00AF2F83"/>
    <w:rsid w:val="00AF3189"/>
    <w:rsid w:val="00AF3B95"/>
    <w:rsid w:val="00AF3FA4"/>
    <w:rsid w:val="00AF435C"/>
    <w:rsid w:val="00AF448C"/>
    <w:rsid w:val="00AF508D"/>
    <w:rsid w:val="00AF51F5"/>
    <w:rsid w:val="00AF526A"/>
    <w:rsid w:val="00AF558D"/>
    <w:rsid w:val="00AF5B8B"/>
    <w:rsid w:val="00AF5C99"/>
    <w:rsid w:val="00AF5E02"/>
    <w:rsid w:val="00AF5EAB"/>
    <w:rsid w:val="00AF5EC3"/>
    <w:rsid w:val="00AF5F1E"/>
    <w:rsid w:val="00AF65CF"/>
    <w:rsid w:val="00AF66D8"/>
    <w:rsid w:val="00AF67D0"/>
    <w:rsid w:val="00AF6863"/>
    <w:rsid w:val="00AF6A7C"/>
    <w:rsid w:val="00AF6A8A"/>
    <w:rsid w:val="00AF6AB1"/>
    <w:rsid w:val="00AF6D66"/>
    <w:rsid w:val="00AF73DF"/>
    <w:rsid w:val="00AF782C"/>
    <w:rsid w:val="00AF7FCB"/>
    <w:rsid w:val="00B00045"/>
    <w:rsid w:val="00B00088"/>
    <w:rsid w:val="00B0026F"/>
    <w:rsid w:val="00B0147F"/>
    <w:rsid w:val="00B01E4F"/>
    <w:rsid w:val="00B01EEC"/>
    <w:rsid w:val="00B021A8"/>
    <w:rsid w:val="00B0222A"/>
    <w:rsid w:val="00B02456"/>
    <w:rsid w:val="00B0282B"/>
    <w:rsid w:val="00B02D5D"/>
    <w:rsid w:val="00B03239"/>
    <w:rsid w:val="00B032BD"/>
    <w:rsid w:val="00B03CA3"/>
    <w:rsid w:val="00B03DE2"/>
    <w:rsid w:val="00B042E8"/>
    <w:rsid w:val="00B044C9"/>
    <w:rsid w:val="00B0450B"/>
    <w:rsid w:val="00B04ABA"/>
    <w:rsid w:val="00B051E0"/>
    <w:rsid w:val="00B05210"/>
    <w:rsid w:val="00B05385"/>
    <w:rsid w:val="00B05597"/>
    <w:rsid w:val="00B05676"/>
    <w:rsid w:val="00B059A0"/>
    <w:rsid w:val="00B05BCA"/>
    <w:rsid w:val="00B05D4C"/>
    <w:rsid w:val="00B05E69"/>
    <w:rsid w:val="00B05F6C"/>
    <w:rsid w:val="00B061EF"/>
    <w:rsid w:val="00B06A33"/>
    <w:rsid w:val="00B06C87"/>
    <w:rsid w:val="00B06DFE"/>
    <w:rsid w:val="00B06F93"/>
    <w:rsid w:val="00B07221"/>
    <w:rsid w:val="00B0762B"/>
    <w:rsid w:val="00B07818"/>
    <w:rsid w:val="00B0793B"/>
    <w:rsid w:val="00B07A12"/>
    <w:rsid w:val="00B07A9E"/>
    <w:rsid w:val="00B07DDA"/>
    <w:rsid w:val="00B10219"/>
    <w:rsid w:val="00B10A9E"/>
    <w:rsid w:val="00B10E90"/>
    <w:rsid w:val="00B1101A"/>
    <w:rsid w:val="00B1104C"/>
    <w:rsid w:val="00B1115B"/>
    <w:rsid w:val="00B11492"/>
    <w:rsid w:val="00B119CE"/>
    <w:rsid w:val="00B11A15"/>
    <w:rsid w:val="00B12084"/>
    <w:rsid w:val="00B12161"/>
    <w:rsid w:val="00B12355"/>
    <w:rsid w:val="00B12665"/>
    <w:rsid w:val="00B12758"/>
    <w:rsid w:val="00B12880"/>
    <w:rsid w:val="00B12A6E"/>
    <w:rsid w:val="00B12CF6"/>
    <w:rsid w:val="00B13108"/>
    <w:rsid w:val="00B13532"/>
    <w:rsid w:val="00B13578"/>
    <w:rsid w:val="00B13C28"/>
    <w:rsid w:val="00B13C77"/>
    <w:rsid w:val="00B13E5F"/>
    <w:rsid w:val="00B14259"/>
    <w:rsid w:val="00B1434A"/>
    <w:rsid w:val="00B148EF"/>
    <w:rsid w:val="00B1495E"/>
    <w:rsid w:val="00B14B76"/>
    <w:rsid w:val="00B14D6D"/>
    <w:rsid w:val="00B15078"/>
    <w:rsid w:val="00B15927"/>
    <w:rsid w:val="00B15AF3"/>
    <w:rsid w:val="00B15B13"/>
    <w:rsid w:val="00B15FAD"/>
    <w:rsid w:val="00B160D6"/>
    <w:rsid w:val="00B16188"/>
    <w:rsid w:val="00B164BF"/>
    <w:rsid w:val="00B168C7"/>
    <w:rsid w:val="00B16939"/>
    <w:rsid w:val="00B16C6C"/>
    <w:rsid w:val="00B16DB5"/>
    <w:rsid w:val="00B16DD0"/>
    <w:rsid w:val="00B16F7D"/>
    <w:rsid w:val="00B1723C"/>
    <w:rsid w:val="00B1782E"/>
    <w:rsid w:val="00B179E8"/>
    <w:rsid w:val="00B17A07"/>
    <w:rsid w:val="00B17B1A"/>
    <w:rsid w:val="00B17BD3"/>
    <w:rsid w:val="00B17C34"/>
    <w:rsid w:val="00B17F94"/>
    <w:rsid w:val="00B2012A"/>
    <w:rsid w:val="00B206F1"/>
    <w:rsid w:val="00B207DD"/>
    <w:rsid w:val="00B207F0"/>
    <w:rsid w:val="00B20985"/>
    <w:rsid w:val="00B20B38"/>
    <w:rsid w:val="00B211DD"/>
    <w:rsid w:val="00B21380"/>
    <w:rsid w:val="00B21399"/>
    <w:rsid w:val="00B21417"/>
    <w:rsid w:val="00B21466"/>
    <w:rsid w:val="00B21A3D"/>
    <w:rsid w:val="00B21B54"/>
    <w:rsid w:val="00B21E72"/>
    <w:rsid w:val="00B22762"/>
    <w:rsid w:val="00B22DDB"/>
    <w:rsid w:val="00B2352E"/>
    <w:rsid w:val="00B235B0"/>
    <w:rsid w:val="00B23B37"/>
    <w:rsid w:val="00B2411D"/>
    <w:rsid w:val="00B24445"/>
    <w:rsid w:val="00B24A02"/>
    <w:rsid w:val="00B24BCC"/>
    <w:rsid w:val="00B250F5"/>
    <w:rsid w:val="00B25295"/>
    <w:rsid w:val="00B25417"/>
    <w:rsid w:val="00B2545F"/>
    <w:rsid w:val="00B25CE8"/>
    <w:rsid w:val="00B25F7C"/>
    <w:rsid w:val="00B26546"/>
    <w:rsid w:val="00B269A9"/>
    <w:rsid w:val="00B26A02"/>
    <w:rsid w:val="00B26B4F"/>
    <w:rsid w:val="00B26EED"/>
    <w:rsid w:val="00B270F0"/>
    <w:rsid w:val="00B27344"/>
    <w:rsid w:val="00B2738F"/>
    <w:rsid w:val="00B273C2"/>
    <w:rsid w:val="00B27AC4"/>
    <w:rsid w:val="00B27B1C"/>
    <w:rsid w:val="00B27C7F"/>
    <w:rsid w:val="00B27C9C"/>
    <w:rsid w:val="00B27E48"/>
    <w:rsid w:val="00B3074A"/>
    <w:rsid w:val="00B30FDC"/>
    <w:rsid w:val="00B312D1"/>
    <w:rsid w:val="00B31436"/>
    <w:rsid w:val="00B316B0"/>
    <w:rsid w:val="00B3185E"/>
    <w:rsid w:val="00B318FE"/>
    <w:rsid w:val="00B31EEE"/>
    <w:rsid w:val="00B32017"/>
    <w:rsid w:val="00B3232B"/>
    <w:rsid w:val="00B324E6"/>
    <w:rsid w:val="00B326AD"/>
    <w:rsid w:val="00B329E7"/>
    <w:rsid w:val="00B32DE5"/>
    <w:rsid w:val="00B33119"/>
    <w:rsid w:val="00B33200"/>
    <w:rsid w:val="00B337C6"/>
    <w:rsid w:val="00B337E3"/>
    <w:rsid w:val="00B33A1D"/>
    <w:rsid w:val="00B33A7D"/>
    <w:rsid w:val="00B33C67"/>
    <w:rsid w:val="00B34145"/>
    <w:rsid w:val="00B34546"/>
    <w:rsid w:val="00B34567"/>
    <w:rsid w:val="00B34625"/>
    <w:rsid w:val="00B34717"/>
    <w:rsid w:val="00B347AC"/>
    <w:rsid w:val="00B3487B"/>
    <w:rsid w:val="00B34DC9"/>
    <w:rsid w:val="00B34DFC"/>
    <w:rsid w:val="00B3552B"/>
    <w:rsid w:val="00B35CDB"/>
    <w:rsid w:val="00B35DF6"/>
    <w:rsid w:val="00B362DD"/>
    <w:rsid w:val="00B36AD2"/>
    <w:rsid w:val="00B36B29"/>
    <w:rsid w:val="00B36DDA"/>
    <w:rsid w:val="00B37256"/>
    <w:rsid w:val="00B37A37"/>
    <w:rsid w:val="00B37DAE"/>
    <w:rsid w:val="00B37E12"/>
    <w:rsid w:val="00B40025"/>
    <w:rsid w:val="00B4080A"/>
    <w:rsid w:val="00B408B6"/>
    <w:rsid w:val="00B40D76"/>
    <w:rsid w:val="00B41374"/>
    <w:rsid w:val="00B419F4"/>
    <w:rsid w:val="00B41DF1"/>
    <w:rsid w:val="00B41EB9"/>
    <w:rsid w:val="00B422E9"/>
    <w:rsid w:val="00B428DA"/>
    <w:rsid w:val="00B42ECF"/>
    <w:rsid w:val="00B42F09"/>
    <w:rsid w:val="00B4365E"/>
    <w:rsid w:val="00B43995"/>
    <w:rsid w:val="00B43AAF"/>
    <w:rsid w:val="00B43F28"/>
    <w:rsid w:val="00B44059"/>
    <w:rsid w:val="00B44358"/>
    <w:rsid w:val="00B4448F"/>
    <w:rsid w:val="00B445E9"/>
    <w:rsid w:val="00B44A7D"/>
    <w:rsid w:val="00B44BF6"/>
    <w:rsid w:val="00B44C23"/>
    <w:rsid w:val="00B44CFA"/>
    <w:rsid w:val="00B44E4D"/>
    <w:rsid w:val="00B44EA4"/>
    <w:rsid w:val="00B44FAD"/>
    <w:rsid w:val="00B451B6"/>
    <w:rsid w:val="00B45FC5"/>
    <w:rsid w:val="00B46197"/>
    <w:rsid w:val="00B465D9"/>
    <w:rsid w:val="00B46B01"/>
    <w:rsid w:val="00B46D4F"/>
    <w:rsid w:val="00B46FA4"/>
    <w:rsid w:val="00B477D6"/>
    <w:rsid w:val="00B47849"/>
    <w:rsid w:val="00B47940"/>
    <w:rsid w:val="00B47D60"/>
    <w:rsid w:val="00B47F25"/>
    <w:rsid w:val="00B5040F"/>
    <w:rsid w:val="00B50B37"/>
    <w:rsid w:val="00B50F9D"/>
    <w:rsid w:val="00B512AA"/>
    <w:rsid w:val="00B514D5"/>
    <w:rsid w:val="00B51533"/>
    <w:rsid w:val="00B517CE"/>
    <w:rsid w:val="00B5191A"/>
    <w:rsid w:val="00B51A52"/>
    <w:rsid w:val="00B51CCB"/>
    <w:rsid w:val="00B51F71"/>
    <w:rsid w:val="00B5220D"/>
    <w:rsid w:val="00B52343"/>
    <w:rsid w:val="00B5293D"/>
    <w:rsid w:val="00B52AF8"/>
    <w:rsid w:val="00B52B5F"/>
    <w:rsid w:val="00B52F71"/>
    <w:rsid w:val="00B531B1"/>
    <w:rsid w:val="00B53240"/>
    <w:rsid w:val="00B5364F"/>
    <w:rsid w:val="00B538BD"/>
    <w:rsid w:val="00B5422B"/>
    <w:rsid w:val="00B54628"/>
    <w:rsid w:val="00B54822"/>
    <w:rsid w:val="00B54A25"/>
    <w:rsid w:val="00B54DD8"/>
    <w:rsid w:val="00B54E9A"/>
    <w:rsid w:val="00B55138"/>
    <w:rsid w:val="00B551E9"/>
    <w:rsid w:val="00B5548C"/>
    <w:rsid w:val="00B561F4"/>
    <w:rsid w:val="00B569AD"/>
    <w:rsid w:val="00B56AFF"/>
    <w:rsid w:val="00B56EBC"/>
    <w:rsid w:val="00B56F47"/>
    <w:rsid w:val="00B5704C"/>
    <w:rsid w:val="00B57210"/>
    <w:rsid w:val="00B5756E"/>
    <w:rsid w:val="00B5764D"/>
    <w:rsid w:val="00B5774F"/>
    <w:rsid w:val="00B577B6"/>
    <w:rsid w:val="00B57BD6"/>
    <w:rsid w:val="00B57CB2"/>
    <w:rsid w:val="00B57D83"/>
    <w:rsid w:val="00B6032F"/>
    <w:rsid w:val="00B607A4"/>
    <w:rsid w:val="00B60B18"/>
    <w:rsid w:val="00B60BF3"/>
    <w:rsid w:val="00B60D90"/>
    <w:rsid w:val="00B60DCF"/>
    <w:rsid w:val="00B61053"/>
    <w:rsid w:val="00B610BF"/>
    <w:rsid w:val="00B6153F"/>
    <w:rsid w:val="00B61715"/>
    <w:rsid w:val="00B6217C"/>
    <w:rsid w:val="00B62425"/>
    <w:rsid w:val="00B62709"/>
    <w:rsid w:val="00B62D87"/>
    <w:rsid w:val="00B63174"/>
    <w:rsid w:val="00B63671"/>
    <w:rsid w:val="00B64194"/>
    <w:rsid w:val="00B642C3"/>
    <w:rsid w:val="00B64447"/>
    <w:rsid w:val="00B64EF8"/>
    <w:rsid w:val="00B64FF8"/>
    <w:rsid w:val="00B65363"/>
    <w:rsid w:val="00B65376"/>
    <w:rsid w:val="00B653C8"/>
    <w:rsid w:val="00B65958"/>
    <w:rsid w:val="00B66417"/>
    <w:rsid w:val="00B664DE"/>
    <w:rsid w:val="00B6653B"/>
    <w:rsid w:val="00B66847"/>
    <w:rsid w:val="00B66ABE"/>
    <w:rsid w:val="00B66B05"/>
    <w:rsid w:val="00B66BF4"/>
    <w:rsid w:val="00B66D96"/>
    <w:rsid w:val="00B66F53"/>
    <w:rsid w:val="00B6716B"/>
    <w:rsid w:val="00B6749A"/>
    <w:rsid w:val="00B6753F"/>
    <w:rsid w:val="00B675A0"/>
    <w:rsid w:val="00B67996"/>
    <w:rsid w:val="00B67A33"/>
    <w:rsid w:val="00B67F38"/>
    <w:rsid w:val="00B70282"/>
    <w:rsid w:val="00B70DF9"/>
    <w:rsid w:val="00B714BB"/>
    <w:rsid w:val="00B715BB"/>
    <w:rsid w:val="00B722E3"/>
    <w:rsid w:val="00B72844"/>
    <w:rsid w:val="00B73638"/>
    <w:rsid w:val="00B737BF"/>
    <w:rsid w:val="00B7388F"/>
    <w:rsid w:val="00B738A4"/>
    <w:rsid w:val="00B739C7"/>
    <w:rsid w:val="00B73B72"/>
    <w:rsid w:val="00B740FB"/>
    <w:rsid w:val="00B741E4"/>
    <w:rsid w:val="00B743EF"/>
    <w:rsid w:val="00B744F4"/>
    <w:rsid w:val="00B74D08"/>
    <w:rsid w:val="00B74D0D"/>
    <w:rsid w:val="00B74F91"/>
    <w:rsid w:val="00B75254"/>
    <w:rsid w:val="00B75318"/>
    <w:rsid w:val="00B75432"/>
    <w:rsid w:val="00B756AE"/>
    <w:rsid w:val="00B75CB5"/>
    <w:rsid w:val="00B75D0D"/>
    <w:rsid w:val="00B76174"/>
    <w:rsid w:val="00B76228"/>
    <w:rsid w:val="00B7633D"/>
    <w:rsid w:val="00B763AD"/>
    <w:rsid w:val="00B76A1B"/>
    <w:rsid w:val="00B76CA7"/>
    <w:rsid w:val="00B7703B"/>
    <w:rsid w:val="00B77171"/>
    <w:rsid w:val="00B77348"/>
    <w:rsid w:val="00B7754D"/>
    <w:rsid w:val="00B77772"/>
    <w:rsid w:val="00B802B4"/>
    <w:rsid w:val="00B808AF"/>
    <w:rsid w:val="00B80B86"/>
    <w:rsid w:val="00B80EF2"/>
    <w:rsid w:val="00B81177"/>
    <w:rsid w:val="00B8153E"/>
    <w:rsid w:val="00B815AA"/>
    <w:rsid w:val="00B82DA2"/>
    <w:rsid w:val="00B82F16"/>
    <w:rsid w:val="00B82FD1"/>
    <w:rsid w:val="00B832A0"/>
    <w:rsid w:val="00B83315"/>
    <w:rsid w:val="00B83419"/>
    <w:rsid w:val="00B83733"/>
    <w:rsid w:val="00B83A80"/>
    <w:rsid w:val="00B83C2A"/>
    <w:rsid w:val="00B83F24"/>
    <w:rsid w:val="00B84020"/>
    <w:rsid w:val="00B843EB"/>
    <w:rsid w:val="00B844DB"/>
    <w:rsid w:val="00B84636"/>
    <w:rsid w:val="00B847BD"/>
    <w:rsid w:val="00B84BCF"/>
    <w:rsid w:val="00B84EAC"/>
    <w:rsid w:val="00B85383"/>
    <w:rsid w:val="00B853D8"/>
    <w:rsid w:val="00B85C96"/>
    <w:rsid w:val="00B861F4"/>
    <w:rsid w:val="00B86695"/>
    <w:rsid w:val="00B86988"/>
    <w:rsid w:val="00B86F9A"/>
    <w:rsid w:val="00B870B3"/>
    <w:rsid w:val="00B87187"/>
    <w:rsid w:val="00B8725C"/>
    <w:rsid w:val="00B878FA"/>
    <w:rsid w:val="00B87E2F"/>
    <w:rsid w:val="00B87F0A"/>
    <w:rsid w:val="00B90219"/>
    <w:rsid w:val="00B90237"/>
    <w:rsid w:val="00B9023B"/>
    <w:rsid w:val="00B90A27"/>
    <w:rsid w:val="00B90B5F"/>
    <w:rsid w:val="00B90D11"/>
    <w:rsid w:val="00B90EBB"/>
    <w:rsid w:val="00B9119A"/>
    <w:rsid w:val="00B923C1"/>
    <w:rsid w:val="00B92463"/>
    <w:rsid w:val="00B92553"/>
    <w:rsid w:val="00B9257C"/>
    <w:rsid w:val="00B928B8"/>
    <w:rsid w:val="00B92B45"/>
    <w:rsid w:val="00B92DC8"/>
    <w:rsid w:val="00B92E42"/>
    <w:rsid w:val="00B92F92"/>
    <w:rsid w:val="00B9308F"/>
    <w:rsid w:val="00B939CF"/>
    <w:rsid w:val="00B93AE5"/>
    <w:rsid w:val="00B946F4"/>
    <w:rsid w:val="00B94789"/>
    <w:rsid w:val="00B94898"/>
    <w:rsid w:val="00B9492C"/>
    <w:rsid w:val="00B9495D"/>
    <w:rsid w:val="00B94B54"/>
    <w:rsid w:val="00B94B57"/>
    <w:rsid w:val="00B94BE4"/>
    <w:rsid w:val="00B94CF8"/>
    <w:rsid w:val="00B95297"/>
    <w:rsid w:val="00B952A8"/>
    <w:rsid w:val="00B95642"/>
    <w:rsid w:val="00B95843"/>
    <w:rsid w:val="00B95932"/>
    <w:rsid w:val="00B95A40"/>
    <w:rsid w:val="00B95A8B"/>
    <w:rsid w:val="00B95BBC"/>
    <w:rsid w:val="00B95FC1"/>
    <w:rsid w:val="00B961FF"/>
    <w:rsid w:val="00B9657D"/>
    <w:rsid w:val="00B969F7"/>
    <w:rsid w:val="00B96D13"/>
    <w:rsid w:val="00B9744B"/>
    <w:rsid w:val="00B9748D"/>
    <w:rsid w:val="00B9761A"/>
    <w:rsid w:val="00B976B6"/>
    <w:rsid w:val="00B97BF9"/>
    <w:rsid w:val="00B97CD0"/>
    <w:rsid w:val="00BA0071"/>
    <w:rsid w:val="00BA0220"/>
    <w:rsid w:val="00BA172B"/>
    <w:rsid w:val="00BA186F"/>
    <w:rsid w:val="00BA1A92"/>
    <w:rsid w:val="00BA1E96"/>
    <w:rsid w:val="00BA1F71"/>
    <w:rsid w:val="00BA2109"/>
    <w:rsid w:val="00BA2195"/>
    <w:rsid w:val="00BA2779"/>
    <w:rsid w:val="00BA2A11"/>
    <w:rsid w:val="00BA2CD3"/>
    <w:rsid w:val="00BA2D88"/>
    <w:rsid w:val="00BA2F09"/>
    <w:rsid w:val="00BA32E8"/>
    <w:rsid w:val="00BA358D"/>
    <w:rsid w:val="00BA37C6"/>
    <w:rsid w:val="00BA3C7B"/>
    <w:rsid w:val="00BA3F5E"/>
    <w:rsid w:val="00BA3FBA"/>
    <w:rsid w:val="00BA40F8"/>
    <w:rsid w:val="00BA4954"/>
    <w:rsid w:val="00BA4A97"/>
    <w:rsid w:val="00BA4E93"/>
    <w:rsid w:val="00BA4F40"/>
    <w:rsid w:val="00BA5282"/>
    <w:rsid w:val="00BA5340"/>
    <w:rsid w:val="00BA54F6"/>
    <w:rsid w:val="00BA5B90"/>
    <w:rsid w:val="00BA60F4"/>
    <w:rsid w:val="00BA63DD"/>
    <w:rsid w:val="00BA6877"/>
    <w:rsid w:val="00BA68C8"/>
    <w:rsid w:val="00BA6F68"/>
    <w:rsid w:val="00BA7173"/>
    <w:rsid w:val="00BA7CB3"/>
    <w:rsid w:val="00BA7DF5"/>
    <w:rsid w:val="00BB00B0"/>
    <w:rsid w:val="00BB05FA"/>
    <w:rsid w:val="00BB0AF1"/>
    <w:rsid w:val="00BB0C81"/>
    <w:rsid w:val="00BB0EB0"/>
    <w:rsid w:val="00BB13A2"/>
    <w:rsid w:val="00BB16FF"/>
    <w:rsid w:val="00BB19FD"/>
    <w:rsid w:val="00BB1A67"/>
    <w:rsid w:val="00BB1E53"/>
    <w:rsid w:val="00BB20F9"/>
    <w:rsid w:val="00BB22DF"/>
    <w:rsid w:val="00BB237A"/>
    <w:rsid w:val="00BB2C1E"/>
    <w:rsid w:val="00BB2DD3"/>
    <w:rsid w:val="00BB2F1C"/>
    <w:rsid w:val="00BB382E"/>
    <w:rsid w:val="00BB39AD"/>
    <w:rsid w:val="00BB3A1E"/>
    <w:rsid w:val="00BB3C0A"/>
    <w:rsid w:val="00BB3C82"/>
    <w:rsid w:val="00BB3F10"/>
    <w:rsid w:val="00BB4438"/>
    <w:rsid w:val="00BB484C"/>
    <w:rsid w:val="00BB48C0"/>
    <w:rsid w:val="00BB4B89"/>
    <w:rsid w:val="00BB4BC2"/>
    <w:rsid w:val="00BB4BC9"/>
    <w:rsid w:val="00BB4D03"/>
    <w:rsid w:val="00BB556F"/>
    <w:rsid w:val="00BB581D"/>
    <w:rsid w:val="00BB5A44"/>
    <w:rsid w:val="00BB5B05"/>
    <w:rsid w:val="00BB5CA4"/>
    <w:rsid w:val="00BB612D"/>
    <w:rsid w:val="00BB66AE"/>
    <w:rsid w:val="00BB6934"/>
    <w:rsid w:val="00BB794F"/>
    <w:rsid w:val="00BB7A0C"/>
    <w:rsid w:val="00BB7D10"/>
    <w:rsid w:val="00BC000B"/>
    <w:rsid w:val="00BC018D"/>
    <w:rsid w:val="00BC0607"/>
    <w:rsid w:val="00BC06CC"/>
    <w:rsid w:val="00BC077F"/>
    <w:rsid w:val="00BC08C8"/>
    <w:rsid w:val="00BC0984"/>
    <w:rsid w:val="00BC0DE2"/>
    <w:rsid w:val="00BC1379"/>
    <w:rsid w:val="00BC147A"/>
    <w:rsid w:val="00BC1511"/>
    <w:rsid w:val="00BC185C"/>
    <w:rsid w:val="00BC2301"/>
    <w:rsid w:val="00BC26EC"/>
    <w:rsid w:val="00BC2AC9"/>
    <w:rsid w:val="00BC368D"/>
    <w:rsid w:val="00BC36A3"/>
    <w:rsid w:val="00BC3B00"/>
    <w:rsid w:val="00BC3C3C"/>
    <w:rsid w:val="00BC3CF9"/>
    <w:rsid w:val="00BC4170"/>
    <w:rsid w:val="00BC4889"/>
    <w:rsid w:val="00BC4AA4"/>
    <w:rsid w:val="00BC4C9C"/>
    <w:rsid w:val="00BC4EB5"/>
    <w:rsid w:val="00BC5122"/>
    <w:rsid w:val="00BC5794"/>
    <w:rsid w:val="00BC5EB3"/>
    <w:rsid w:val="00BC5EFC"/>
    <w:rsid w:val="00BC5F67"/>
    <w:rsid w:val="00BC6107"/>
    <w:rsid w:val="00BC6125"/>
    <w:rsid w:val="00BC6129"/>
    <w:rsid w:val="00BC62A6"/>
    <w:rsid w:val="00BC62A7"/>
    <w:rsid w:val="00BC62EC"/>
    <w:rsid w:val="00BC64C9"/>
    <w:rsid w:val="00BC6600"/>
    <w:rsid w:val="00BC6846"/>
    <w:rsid w:val="00BC6BDF"/>
    <w:rsid w:val="00BC6C94"/>
    <w:rsid w:val="00BC6FAC"/>
    <w:rsid w:val="00BC7478"/>
    <w:rsid w:val="00BC74D9"/>
    <w:rsid w:val="00BC7A0B"/>
    <w:rsid w:val="00BC7B99"/>
    <w:rsid w:val="00BC7C10"/>
    <w:rsid w:val="00BC7D53"/>
    <w:rsid w:val="00BD02CE"/>
    <w:rsid w:val="00BD0474"/>
    <w:rsid w:val="00BD06C5"/>
    <w:rsid w:val="00BD06D9"/>
    <w:rsid w:val="00BD070B"/>
    <w:rsid w:val="00BD0882"/>
    <w:rsid w:val="00BD10A3"/>
    <w:rsid w:val="00BD1221"/>
    <w:rsid w:val="00BD135A"/>
    <w:rsid w:val="00BD136E"/>
    <w:rsid w:val="00BD14E7"/>
    <w:rsid w:val="00BD14FF"/>
    <w:rsid w:val="00BD2075"/>
    <w:rsid w:val="00BD2105"/>
    <w:rsid w:val="00BD2125"/>
    <w:rsid w:val="00BD220B"/>
    <w:rsid w:val="00BD2948"/>
    <w:rsid w:val="00BD2C09"/>
    <w:rsid w:val="00BD2C50"/>
    <w:rsid w:val="00BD2EB5"/>
    <w:rsid w:val="00BD35BE"/>
    <w:rsid w:val="00BD3964"/>
    <w:rsid w:val="00BD39CE"/>
    <w:rsid w:val="00BD3E2E"/>
    <w:rsid w:val="00BD43AB"/>
    <w:rsid w:val="00BD47E5"/>
    <w:rsid w:val="00BD48D5"/>
    <w:rsid w:val="00BD4B2A"/>
    <w:rsid w:val="00BD4CB3"/>
    <w:rsid w:val="00BD4D7E"/>
    <w:rsid w:val="00BD524C"/>
    <w:rsid w:val="00BD5578"/>
    <w:rsid w:val="00BD56F9"/>
    <w:rsid w:val="00BD596C"/>
    <w:rsid w:val="00BD5DE5"/>
    <w:rsid w:val="00BD5EBE"/>
    <w:rsid w:val="00BD5FC8"/>
    <w:rsid w:val="00BD6029"/>
    <w:rsid w:val="00BD6427"/>
    <w:rsid w:val="00BD73F6"/>
    <w:rsid w:val="00BD74A4"/>
    <w:rsid w:val="00BD78B3"/>
    <w:rsid w:val="00BD7CDD"/>
    <w:rsid w:val="00BD7E59"/>
    <w:rsid w:val="00BE0330"/>
    <w:rsid w:val="00BE074E"/>
    <w:rsid w:val="00BE0AEB"/>
    <w:rsid w:val="00BE1583"/>
    <w:rsid w:val="00BE1614"/>
    <w:rsid w:val="00BE1991"/>
    <w:rsid w:val="00BE1A02"/>
    <w:rsid w:val="00BE1FC4"/>
    <w:rsid w:val="00BE208F"/>
    <w:rsid w:val="00BE238F"/>
    <w:rsid w:val="00BE26AF"/>
    <w:rsid w:val="00BE2ECF"/>
    <w:rsid w:val="00BE312D"/>
    <w:rsid w:val="00BE31F9"/>
    <w:rsid w:val="00BE43E9"/>
    <w:rsid w:val="00BE443E"/>
    <w:rsid w:val="00BE4862"/>
    <w:rsid w:val="00BE491A"/>
    <w:rsid w:val="00BE516D"/>
    <w:rsid w:val="00BE51D5"/>
    <w:rsid w:val="00BE527D"/>
    <w:rsid w:val="00BE5C9A"/>
    <w:rsid w:val="00BE5EA6"/>
    <w:rsid w:val="00BE62B9"/>
    <w:rsid w:val="00BE62E0"/>
    <w:rsid w:val="00BE632D"/>
    <w:rsid w:val="00BE67ED"/>
    <w:rsid w:val="00BE6EE8"/>
    <w:rsid w:val="00BE77EF"/>
    <w:rsid w:val="00BE7A02"/>
    <w:rsid w:val="00BE7A06"/>
    <w:rsid w:val="00BE7ADA"/>
    <w:rsid w:val="00BF006B"/>
    <w:rsid w:val="00BF0F22"/>
    <w:rsid w:val="00BF11C3"/>
    <w:rsid w:val="00BF1287"/>
    <w:rsid w:val="00BF1E11"/>
    <w:rsid w:val="00BF25AC"/>
    <w:rsid w:val="00BF3133"/>
    <w:rsid w:val="00BF3261"/>
    <w:rsid w:val="00BF370B"/>
    <w:rsid w:val="00BF374C"/>
    <w:rsid w:val="00BF3A03"/>
    <w:rsid w:val="00BF3D47"/>
    <w:rsid w:val="00BF441D"/>
    <w:rsid w:val="00BF47EE"/>
    <w:rsid w:val="00BF4BFF"/>
    <w:rsid w:val="00BF4F9E"/>
    <w:rsid w:val="00BF5179"/>
    <w:rsid w:val="00BF51A4"/>
    <w:rsid w:val="00BF59F2"/>
    <w:rsid w:val="00BF5DA2"/>
    <w:rsid w:val="00BF5DD0"/>
    <w:rsid w:val="00BF630C"/>
    <w:rsid w:val="00BF6319"/>
    <w:rsid w:val="00BF660A"/>
    <w:rsid w:val="00BF682D"/>
    <w:rsid w:val="00BF6B68"/>
    <w:rsid w:val="00BF6D29"/>
    <w:rsid w:val="00BF6ED1"/>
    <w:rsid w:val="00BF730B"/>
    <w:rsid w:val="00BF7612"/>
    <w:rsid w:val="00BF76DE"/>
    <w:rsid w:val="00BF7C04"/>
    <w:rsid w:val="00BF7C8E"/>
    <w:rsid w:val="00C006E5"/>
    <w:rsid w:val="00C007CF"/>
    <w:rsid w:val="00C00948"/>
    <w:rsid w:val="00C00CB6"/>
    <w:rsid w:val="00C00EB3"/>
    <w:rsid w:val="00C011F6"/>
    <w:rsid w:val="00C01769"/>
    <w:rsid w:val="00C0179E"/>
    <w:rsid w:val="00C018B5"/>
    <w:rsid w:val="00C01B86"/>
    <w:rsid w:val="00C02069"/>
    <w:rsid w:val="00C024EE"/>
    <w:rsid w:val="00C026E2"/>
    <w:rsid w:val="00C02A3F"/>
    <w:rsid w:val="00C02B76"/>
    <w:rsid w:val="00C02C80"/>
    <w:rsid w:val="00C02D0F"/>
    <w:rsid w:val="00C02D2C"/>
    <w:rsid w:val="00C02D49"/>
    <w:rsid w:val="00C02EC9"/>
    <w:rsid w:val="00C0315E"/>
    <w:rsid w:val="00C031D2"/>
    <w:rsid w:val="00C03200"/>
    <w:rsid w:val="00C03312"/>
    <w:rsid w:val="00C03389"/>
    <w:rsid w:val="00C03451"/>
    <w:rsid w:val="00C0346A"/>
    <w:rsid w:val="00C0349A"/>
    <w:rsid w:val="00C03798"/>
    <w:rsid w:val="00C0387F"/>
    <w:rsid w:val="00C03911"/>
    <w:rsid w:val="00C03D6C"/>
    <w:rsid w:val="00C03E56"/>
    <w:rsid w:val="00C04001"/>
    <w:rsid w:val="00C045CF"/>
    <w:rsid w:val="00C04811"/>
    <w:rsid w:val="00C04D41"/>
    <w:rsid w:val="00C04D66"/>
    <w:rsid w:val="00C05CF2"/>
    <w:rsid w:val="00C05D06"/>
    <w:rsid w:val="00C06166"/>
    <w:rsid w:val="00C06AC9"/>
    <w:rsid w:val="00C06B5F"/>
    <w:rsid w:val="00C06D66"/>
    <w:rsid w:val="00C06F06"/>
    <w:rsid w:val="00C06F65"/>
    <w:rsid w:val="00C075AA"/>
    <w:rsid w:val="00C07624"/>
    <w:rsid w:val="00C079B2"/>
    <w:rsid w:val="00C07BD8"/>
    <w:rsid w:val="00C07C7B"/>
    <w:rsid w:val="00C07D64"/>
    <w:rsid w:val="00C07FD1"/>
    <w:rsid w:val="00C100DE"/>
    <w:rsid w:val="00C101B6"/>
    <w:rsid w:val="00C10429"/>
    <w:rsid w:val="00C104EF"/>
    <w:rsid w:val="00C10761"/>
    <w:rsid w:val="00C10858"/>
    <w:rsid w:val="00C10A33"/>
    <w:rsid w:val="00C10FE4"/>
    <w:rsid w:val="00C111A3"/>
    <w:rsid w:val="00C11301"/>
    <w:rsid w:val="00C11444"/>
    <w:rsid w:val="00C1162B"/>
    <w:rsid w:val="00C11EC4"/>
    <w:rsid w:val="00C1209E"/>
    <w:rsid w:val="00C121C1"/>
    <w:rsid w:val="00C12275"/>
    <w:rsid w:val="00C122E6"/>
    <w:rsid w:val="00C1247F"/>
    <w:rsid w:val="00C1261D"/>
    <w:rsid w:val="00C12895"/>
    <w:rsid w:val="00C12C64"/>
    <w:rsid w:val="00C13429"/>
    <w:rsid w:val="00C134CB"/>
    <w:rsid w:val="00C13A9A"/>
    <w:rsid w:val="00C13B05"/>
    <w:rsid w:val="00C14207"/>
    <w:rsid w:val="00C144B4"/>
    <w:rsid w:val="00C151E1"/>
    <w:rsid w:val="00C15F0C"/>
    <w:rsid w:val="00C15F4B"/>
    <w:rsid w:val="00C1612E"/>
    <w:rsid w:val="00C161FA"/>
    <w:rsid w:val="00C1628B"/>
    <w:rsid w:val="00C162FC"/>
    <w:rsid w:val="00C16614"/>
    <w:rsid w:val="00C1663A"/>
    <w:rsid w:val="00C16ABD"/>
    <w:rsid w:val="00C16D16"/>
    <w:rsid w:val="00C173C2"/>
    <w:rsid w:val="00C174AC"/>
    <w:rsid w:val="00C2034D"/>
    <w:rsid w:val="00C20437"/>
    <w:rsid w:val="00C20517"/>
    <w:rsid w:val="00C2064F"/>
    <w:rsid w:val="00C2081E"/>
    <w:rsid w:val="00C20B9F"/>
    <w:rsid w:val="00C20D8D"/>
    <w:rsid w:val="00C212B4"/>
    <w:rsid w:val="00C216DE"/>
    <w:rsid w:val="00C21877"/>
    <w:rsid w:val="00C21A95"/>
    <w:rsid w:val="00C21BEA"/>
    <w:rsid w:val="00C21C1F"/>
    <w:rsid w:val="00C21EFA"/>
    <w:rsid w:val="00C22307"/>
    <w:rsid w:val="00C22438"/>
    <w:rsid w:val="00C224FA"/>
    <w:rsid w:val="00C2286A"/>
    <w:rsid w:val="00C22FC4"/>
    <w:rsid w:val="00C23091"/>
    <w:rsid w:val="00C23DCC"/>
    <w:rsid w:val="00C23E27"/>
    <w:rsid w:val="00C243D4"/>
    <w:rsid w:val="00C24B16"/>
    <w:rsid w:val="00C24D1A"/>
    <w:rsid w:val="00C24D4E"/>
    <w:rsid w:val="00C25115"/>
    <w:rsid w:val="00C253E8"/>
    <w:rsid w:val="00C2565F"/>
    <w:rsid w:val="00C259CF"/>
    <w:rsid w:val="00C25B2A"/>
    <w:rsid w:val="00C25D24"/>
    <w:rsid w:val="00C26BDD"/>
    <w:rsid w:val="00C2715C"/>
    <w:rsid w:val="00C272D6"/>
    <w:rsid w:val="00C273C5"/>
    <w:rsid w:val="00C275C0"/>
    <w:rsid w:val="00C2762A"/>
    <w:rsid w:val="00C27B51"/>
    <w:rsid w:val="00C30079"/>
    <w:rsid w:val="00C30BF7"/>
    <w:rsid w:val="00C30C31"/>
    <w:rsid w:val="00C30CBD"/>
    <w:rsid w:val="00C30EBA"/>
    <w:rsid w:val="00C30F61"/>
    <w:rsid w:val="00C313D5"/>
    <w:rsid w:val="00C31CDB"/>
    <w:rsid w:val="00C31EBA"/>
    <w:rsid w:val="00C320D2"/>
    <w:rsid w:val="00C323C1"/>
    <w:rsid w:val="00C32636"/>
    <w:rsid w:val="00C327AD"/>
    <w:rsid w:val="00C32A20"/>
    <w:rsid w:val="00C32CDA"/>
    <w:rsid w:val="00C32D79"/>
    <w:rsid w:val="00C32E56"/>
    <w:rsid w:val="00C3321F"/>
    <w:rsid w:val="00C3352D"/>
    <w:rsid w:val="00C33E07"/>
    <w:rsid w:val="00C33EA0"/>
    <w:rsid w:val="00C3414A"/>
    <w:rsid w:val="00C3496C"/>
    <w:rsid w:val="00C34991"/>
    <w:rsid w:val="00C34D49"/>
    <w:rsid w:val="00C34F32"/>
    <w:rsid w:val="00C351C0"/>
    <w:rsid w:val="00C352BE"/>
    <w:rsid w:val="00C352CC"/>
    <w:rsid w:val="00C357ED"/>
    <w:rsid w:val="00C35A14"/>
    <w:rsid w:val="00C35B33"/>
    <w:rsid w:val="00C35C64"/>
    <w:rsid w:val="00C35CDA"/>
    <w:rsid w:val="00C35D10"/>
    <w:rsid w:val="00C35DCE"/>
    <w:rsid w:val="00C36068"/>
    <w:rsid w:val="00C363FA"/>
    <w:rsid w:val="00C36402"/>
    <w:rsid w:val="00C36812"/>
    <w:rsid w:val="00C36940"/>
    <w:rsid w:val="00C369EA"/>
    <w:rsid w:val="00C36DBC"/>
    <w:rsid w:val="00C36F8B"/>
    <w:rsid w:val="00C36FF1"/>
    <w:rsid w:val="00C373D9"/>
    <w:rsid w:val="00C37582"/>
    <w:rsid w:val="00C378D2"/>
    <w:rsid w:val="00C37BEE"/>
    <w:rsid w:val="00C4005F"/>
    <w:rsid w:val="00C4007C"/>
    <w:rsid w:val="00C40228"/>
    <w:rsid w:val="00C4101E"/>
    <w:rsid w:val="00C411E4"/>
    <w:rsid w:val="00C414E3"/>
    <w:rsid w:val="00C41554"/>
    <w:rsid w:val="00C415A1"/>
    <w:rsid w:val="00C4162F"/>
    <w:rsid w:val="00C4180C"/>
    <w:rsid w:val="00C41B4F"/>
    <w:rsid w:val="00C41FD7"/>
    <w:rsid w:val="00C42217"/>
    <w:rsid w:val="00C42935"/>
    <w:rsid w:val="00C4328E"/>
    <w:rsid w:val="00C43612"/>
    <w:rsid w:val="00C43774"/>
    <w:rsid w:val="00C43785"/>
    <w:rsid w:val="00C4401A"/>
    <w:rsid w:val="00C44502"/>
    <w:rsid w:val="00C4486F"/>
    <w:rsid w:val="00C449F3"/>
    <w:rsid w:val="00C44BD9"/>
    <w:rsid w:val="00C44E47"/>
    <w:rsid w:val="00C44EB5"/>
    <w:rsid w:val="00C4561D"/>
    <w:rsid w:val="00C45807"/>
    <w:rsid w:val="00C45E15"/>
    <w:rsid w:val="00C4628E"/>
    <w:rsid w:val="00C46898"/>
    <w:rsid w:val="00C469C7"/>
    <w:rsid w:val="00C46FBB"/>
    <w:rsid w:val="00C47591"/>
    <w:rsid w:val="00C47762"/>
    <w:rsid w:val="00C47A91"/>
    <w:rsid w:val="00C50407"/>
    <w:rsid w:val="00C504C1"/>
    <w:rsid w:val="00C50DC1"/>
    <w:rsid w:val="00C50FCE"/>
    <w:rsid w:val="00C5100D"/>
    <w:rsid w:val="00C5142F"/>
    <w:rsid w:val="00C514E1"/>
    <w:rsid w:val="00C515DA"/>
    <w:rsid w:val="00C51655"/>
    <w:rsid w:val="00C51A9A"/>
    <w:rsid w:val="00C51AEC"/>
    <w:rsid w:val="00C520ED"/>
    <w:rsid w:val="00C522AD"/>
    <w:rsid w:val="00C522FC"/>
    <w:rsid w:val="00C524D5"/>
    <w:rsid w:val="00C5280A"/>
    <w:rsid w:val="00C52A78"/>
    <w:rsid w:val="00C52F29"/>
    <w:rsid w:val="00C52FD7"/>
    <w:rsid w:val="00C53336"/>
    <w:rsid w:val="00C53357"/>
    <w:rsid w:val="00C533E5"/>
    <w:rsid w:val="00C534F4"/>
    <w:rsid w:val="00C53528"/>
    <w:rsid w:val="00C53634"/>
    <w:rsid w:val="00C539B4"/>
    <w:rsid w:val="00C53A4B"/>
    <w:rsid w:val="00C53A93"/>
    <w:rsid w:val="00C53AEA"/>
    <w:rsid w:val="00C53EF8"/>
    <w:rsid w:val="00C53F1C"/>
    <w:rsid w:val="00C542E5"/>
    <w:rsid w:val="00C54301"/>
    <w:rsid w:val="00C54A58"/>
    <w:rsid w:val="00C54C63"/>
    <w:rsid w:val="00C54D46"/>
    <w:rsid w:val="00C55144"/>
    <w:rsid w:val="00C5533E"/>
    <w:rsid w:val="00C55669"/>
    <w:rsid w:val="00C561EA"/>
    <w:rsid w:val="00C56939"/>
    <w:rsid w:val="00C56A77"/>
    <w:rsid w:val="00C56EC5"/>
    <w:rsid w:val="00C57238"/>
    <w:rsid w:val="00C5748F"/>
    <w:rsid w:val="00C578F9"/>
    <w:rsid w:val="00C57CEE"/>
    <w:rsid w:val="00C57FE0"/>
    <w:rsid w:val="00C601DC"/>
    <w:rsid w:val="00C601E2"/>
    <w:rsid w:val="00C603C4"/>
    <w:rsid w:val="00C6045F"/>
    <w:rsid w:val="00C604A3"/>
    <w:rsid w:val="00C607D5"/>
    <w:rsid w:val="00C60836"/>
    <w:rsid w:val="00C60854"/>
    <w:rsid w:val="00C60A2D"/>
    <w:rsid w:val="00C60B0D"/>
    <w:rsid w:val="00C60D30"/>
    <w:rsid w:val="00C60D87"/>
    <w:rsid w:val="00C6109E"/>
    <w:rsid w:val="00C61349"/>
    <w:rsid w:val="00C62049"/>
    <w:rsid w:val="00C62530"/>
    <w:rsid w:val="00C6274A"/>
    <w:rsid w:val="00C62962"/>
    <w:rsid w:val="00C62B9F"/>
    <w:rsid w:val="00C62E31"/>
    <w:rsid w:val="00C62EB0"/>
    <w:rsid w:val="00C6306B"/>
    <w:rsid w:val="00C637B3"/>
    <w:rsid w:val="00C63B42"/>
    <w:rsid w:val="00C63B91"/>
    <w:rsid w:val="00C63BE0"/>
    <w:rsid w:val="00C63C2B"/>
    <w:rsid w:val="00C63D57"/>
    <w:rsid w:val="00C64012"/>
    <w:rsid w:val="00C64037"/>
    <w:rsid w:val="00C64088"/>
    <w:rsid w:val="00C640A1"/>
    <w:rsid w:val="00C642BB"/>
    <w:rsid w:val="00C643D0"/>
    <w:rsid w:val="00C64449"/>
    <w:rsid w:val="00C6447E"/>
    <w:rsid w:val="00C649F3"/>
    <w:rsid w:val="00C64CAF"/>
    <w:rsid w:val="00C64DCB"/>
    <w:rsid w:val="00C65015"/>
    <w:rsid w:val="00C6513D"/>
    <w:rsid w:val="00C65369"/>
    <w:rsid w:val="00C6541C"/>
    <w:rsid w:val="00C6587D"/>
    <w:rsid w:val="00C65CB1"/>
    <w:rsid w:val="00C65E03"/>
    <w:rsid w:val="00C6612C"/>
    <w:rsid w:val="00C662FE"/>
    <w:rsid w:val="00C6675F"/>
    <w:rsid w:val="00C66783"/>
    <w:rsid w:val="00C67355"/>
    <w:rsid w:val="00C67441"/>
    <w:rsid w:val="00C6744A"/>
    <w:rsid w:val="00C674C5"/>
    <w:rsid w:val="00C6776D"/>
    <w:rsid w:val="00C67A4A"/>
    <w:rsid w:val="00C67B79"/>
    <w:rsid w:val="00C702A0"/>
    <w:rsid w:val="00C706C0"/>
    <w:rsid w:val="00C70A4E"/>
    <w:rsid w:val="00C70B77"/>
    <w:rsid w:val="00C70DCD"/>
    <w:rsid w:val="00C70DCF"/>
    <w:rsid w:val="00C714A6"/>
    <w:rsid w:val="00C71938"/>
    <w:rsid w:val="00C71BF4"/>
    <w:rsid w:val="00C71DDE"/>
    <w:rsid w:val="00C71E77"/>
    <w:rsid w:val="00C71E8A"/>
    <w:rsid w:val="00C71F1F"/>
    <w:rsid w:val="00C72216"/>
    <w:rsid w:val="00C73051"/>
    <w:rsid w:val="00C7350F"/>
    <w:rsid w:val="00C73621"/>
    <w:rsid w:val="00C73AF4"/>
    <w:rsid w:val="00C73C2B"/>
    <w:rsid w:val="00C74059"/>
    <w:rsid w:val="00C74947"/>
    <w:rsid w:val="00C74B81"/>
    <w:rsid w:val="00C7508D"/>
    <w:rsid w:val="00C759CD"/>
    <w:rsid w:val="00C75A77"/>
    <w:rsid w:val="00C75F9A"/>
    <w:rsid w:val="00C76352"/>
    <w:rsid w:val="00C76468"/>
    <w:rsid w:val="00C766D1"/>
    <w:rsid w:val="00C76DE0"/>
    <w:rsid w:val="00C770D7"/>
    <w:rsid w:val="00C771E3"/>
    <w:rsid w:val="00C771FD"/>
    <w:rsid w:val="00C7737B"/>
    <w:rsid w:val="00C775E3"/>
    <w:rsid w:val="00C77684"/>
    <w:rsid w:val="00C7784B"/>
    <w:rsid w:val="00C778B9"/>
    <w:rsid w:val="00C77A61"/>
    <w:rsid w:val="00C80862"/>
    <w:rsid w:val="00C808E1"/>
    <w:rsid w:val="00C808E6"/>
    <w:rsid w:val="00C80B29"/>
    <w:rsid w:val="00C80C40"/>
    <w:rsid w:val="00C8103B"/>
    <w:rsid w:val="00C81350"/>
    <w:rsid w:val="00C8136C"/>
    <w:rsid w:val="00C814C2"/>
    <w:rsid w:val="00C814E4"/>
    <w:rsid w:val="00C81A5E"/>
    <w:rsid w:val="00C81E4E"/>
    <w:rsid w:val="00C81F59"/>
    <w:rsid w:val="00C82075"/>
    <w:rsid w:val="00C822BD"/>
    <w:rsid w:val="00C824CF"/>
    <w:rsid w:val="00C82812"/>
    <w:rsid w:val="00C8283C"/>
    <w:rsid w:val="00C828EA"/>
    <w:rsid w:val="00C82D03"/>
    <w:rsid w:val="00C82EA7"/>
    <w:rsid w:val="00C82F2F"/>
    <w:rsid w:val="00C831D9"/>
    <w:rsid w:val="00C8345E"/>
    <w:rsid w:val="00C83612"/>
    <w:rsid w:val="00C83928"/>
    <w:rsid w:val="00C8454C"/>
    <w:rsid w:val="00C84C6A"/>
    <w:rsid w:val="00C84E3F"/>
    <w:rsid w:val="00C85774"/>
    <w:rsid w:val="00C8590C"/>
    <w:rsid w:val="00C85B35"/>
    <w:rsid w:val="00C8613F"/>
    <w:rsid w:val="00C867DE"/>
    <w:rsid w:val="00C87535"/>
    <w:rsid w:val="00C87696"/>
    <w:rsid w:val="00C876A6"/>
    <w:rsid w:val="00C876BE"/>
    <w:rsid w:val="00C8776D"/>
    <w:rsid w:val="00C879FE"/>
    <w:rsid w:val="00C87C31"/>
    <w:rsid w:val="00C903D2"/>
    <w:rsid w:val="00C90744"/>
    <w:rsid w:val="00C9077C"/>
    <w:rsid w:val="00C90D1C"/>
    <w:rsid w:val="00C90D4E"/>
    <w:rsid w:val="00C91055"/>
    <w:rsid w:val="00C911C6"/>
    <w:rsid w:val="00C9141C"/>
    <w:rsid w:val="00C91B74"/>
    <w:rsid w:val="00C91B79"/>
    <w:rsid w:val="00C91BF8"/>
    <w:rsid w:val="00C9200A"/>
    <w:rsid w:val="00C92123"/>
    <w:rsid w:val="00C922FA"/>
    <w:rsid w:val="00C924B3"/>
    <w:rsid w:val="00C92560"/>
    <w:rsid w:val="00C92AB8"/>
    <w:rsid w:val="00C92C18"/>
    <w:rsid w:val="00C92D2F"/>
    <w:rsid w:val="00C92FAD"/>
    <w:rsid w:val="00C932C6"/>
    <w:rsid w:val="00C9370F"/>
    <w:rsid w:val="00C938CD"/>
    <w:rsid w:val="00C938DD"/>
    <w:rsid w:val="00C93A01"/>
    <w:rsid w:val="00C93A18"/>
    <w:rsid w:val="00C93AFA"/>
    <w:rsid w:val="00C93D04"/>
    <w:rsid w:val="00C93D27"/>
    <w:rsid w:val="00C94882"/>
    <w:rsid w:val="00C9516F"/>
    <w:rsid w:val="00C95265"/>
    <w:rsid w:val="00C95307"/>
    <w:rsid w:val="00C95309"/>
    <w:rsid w:val="00C9545C"/>
    <w:rsid w:val="00C9569E"/>
    <w:rsid w:val="00C96208"/>
    <w:rsid w:val="00C96710"/>
    <w:rsid w:val="00C96887"/>
    <w:rsid w:val="00C968DB"/>
    <w:rsid w:val="00C96C5F"/>
    <w:rsid w:val="00C96E13"/>
    <w:rsid w:val="00C96FE8"/>
    <w:rsid w:val="00C971D8"/>
    <w:rsid w:val="00C9722F"/>
    <w:rsid w:val="00C97242"/>
    <w:rsid w:val="00C97630"/>
    <w:rsid w:val="00C9765A"/>
    <w:rsid w:val="00C97CFD"/>
    <w:rsid w:val="00C97F25"/>
    <w:rsid w:val="00C97FF2"/>
    <w:rsid w:val="00CA000C"/>
    <w:rsid w:val="00CA050B"/>
    <w:rsid w:val="00CA0AF7"/>
    <w:rsid w:val="00CA0E76"/>
    <w:rsid w:val="00CA0EC2"/>
    <w:rsid w:val="00CA1AF2"/>
    <w:rsid w:val="00CA1ECD"/>
    <w:rsid w:val="00CA2190"/>
    <w:rsid w:val="00CA2368"/>
    <w:rsid w:val="00CA2424"/>
    <w:rsid w:val="00CA24EB"/>
    <w:rsid w:val="00CA2A5A"/>
    <w:rsid w:val="00CA2F9D"/>
    <w:rsid w:val="00CA3870"/>
    <w:rsid w:val="00CA3D2F"/>
    <w:rsid w:val="00CA3D9C"/>
    <w:rsid w:val="00CA3E61"/>
    <w:rsid w:val="00CA3F50"/>
    <w:rsid w:val="00CA3F69"/>
    <w:rsid w:val="00CA4056"/>
    <w:rsid w:val="00CA4151"/>
    <w:rsid w:val="00CA433E"/>
    <w:rsid w:val="00CA4636"/>
    <w:rsid w:val="00CA46AE"/>
    <w:rsid w:val="00CA4A99"/>
    <w:rsid w:val="00CA4BC4"/>
    <w:rsid w:val="00CA4CC4"/>
    <w:rsid w:val="00CA4E3E"/>
    <w:rsid w:val="00CA4E44"/>
    <w:rsid w:val="00CA50E7"/>
    <w:rsid w:val="00CA516C"/>
    <w:rsid w:val="00CA51FF"/>
    <w:rsid w:val="00CA5202"/>
    <w:rsid w:val="00CA522F"/>
    <w:rsid w:val="00CA546E"/>
    <w:rsid w:val="00CA54BB"/>
    <w:rsid w:val="00CA56C5"/>
    <w:rsid w:val="00CA5F96"/>
    <w:rsid w:val="00CA64B6"/>
    <w:rsid w:val="00CA6C09"/>
    <w:rsid w:val="00CA6EBC"/>
    <w:rsid w:val="00CA736D"/>
    <w:rsid w:val="00CA79B1"/>
    <w:rsid w:val="00CA7F04"/>
    <w:rsid w:val="00CB0001"/>
    <w:rsid w:val="00CB0037"/>
    <w:rsid w:val="00CB00A3"/>
    <w:rsid w:val="00CB015E"/>
    <w:rsid w:val="00CB024F"/>
    <w:rsid w:val="00CB0689"/>
    <w:rsid w:val="00CB072C"/>
    <w:rsid w:val="00CB08A4"/>
    <w:rsid w:val="00CB08B3"/>
    <w:rsid w:val="00CB09B1"/>
    <w:rsid w:val="00CB0A3F"/>
    <w:rsid w:val="00CB0F57"/>
    <w:rsid w:val="00CB0FF7"/>
    <w:rsid w:val="00CB134E"/>
    <w:rsid w:val="00CB16EA"/>
    <w:rsid w:val="00CB1B6B"/>
    <w:rsid w:val="00CB22B1"/>
    <w:rsid w:val="00CB26BF"/>
    <w:rsid w:val="00CB275B"/>
    <w:rsid w:val="00CB2B77"/>
    <w:rsid w:val="00CB3124"/>
    <w:rsid w:val="00CB3CCA"/>
    <w:rsid w:val="00CB3FE3"/>
    <w:rsid w:val="00CB42EB"/>
    <w:rsid w:val="00CB4860"/>
    <w:rsid w:val="00CB4B39"/>
    <w:rsid w:val="00CB4B41"/>
    <w:rsid w:val="00CB5269"/>
    <w:rsid w:val="00CB533E"/>
    <w:rsid w:val="00CB54B5"/>
    <w:rsid w:val="00CB5570"/>
    <w:rsid w:val="00CB55DA"/>
    <w:rsid w:val="00CB5666"/>
    <w:rsid w:val="00CB61C4"/>
    <w:rsid w:val="00CB6824"/>
    <w:rsid w:val="00CB7734"/>
    <w:rsid w:val="00CB79C5"/>
    <w:rsid w:val="00CB7B51"/>
    <w:rsid w:val="00CC07AA"/>
    <w:rsid w:val="00CC0AF7"/>
    <w:rsid w:val="00CC1110"/>
    <w:rsid w:val="00CC1208"/>
    <w:rsid w:val="00CC13C6"/>
    <w:rsid w:val="00CC184C"/>
    <w:rsid w:val="00CC1B96"/>
    <w:rsid w:val="00CC2047"/>
    <w:rsid w:val="00CC21B7"/>
    <w:rsid w:val="00CC2262"/>
    <w:rsid w:val="00CC291D"/>
    <w:rsid w:val="00CC2AE2"/>
    <w:rsid w:val="00CC2BF2"/>
    <w:rsid w:val="00CC2D8B"/>
    <w:rsid w:val="00CC2DDC"/>
    <w:rsid w:val="00CC2ECC"/>
    <w:rsid w:val="00CC2ED0"/>
    <w:rsid w:val="00CC3022"/>
    <w:rsid w:val="00CC3732"/>
    <w:rsid w:val="00CC3B66"/>
    <w:rsid w:val="00CC3C8C"/>
    <w:rsid w:val="00CC3EF0"/>
    <w:rsid w:val="00CC4318"/>
    <w:rsid w:val="00CC4346"/>
    <w:rsid w:val="00CC43BA"/>
    <w:rsid w:val="00CC44A2"/>
    <w:rsid w:val="00CC454D"/>
    <w:rsid w:val="00CC459A"/>
    <w:rsid w:val="00CC460C"/>
    <w:rsid w:val="00CC4829"/>
    <w:rsid w:val="00CC49A2"/>
    <w:rsid w:val="00CC4A8C"/>
    <w:rsid w:val="00CC4AC4"/>
    <w:rsid w:val="00CC4CA4"/>
    <w:rsid w:val="00CC4FBE"/>
    <w:rsid w:val="00CC5208"/>
    <w:rsid w:val="00CC5285"/>
    <w:rsid w:val="00CC5895"/>
    <w:rsid w:val="00CC5AE0"/>
    <w:rsid w:val="00CC5FAD"/>
    <w:rsid w:val="00CC60C2"/>
    <w:rsid w:val="00CC61C1"/>
    <w:rsid w:val="00CC6216"/>
    <w:rsid w:val="00CC64DC"/>
    <w:rsid w:val="00CC69CB"/>
    <w:rsid w:val="00CC69DD"/>
    <w:rsid w:val="00CC6B37"/>
    <w:rsid w:val="00CC6D1B"/>
    <w:rsid w:val="00CC6D37"/>
    <w:rsid w:val="00CC6EC7"/>
    <w:rsid w:val="00CC72E1"/>
    <w:rsid w:val="00CC7311"/>
    <w:rsid w:val="00CC73BE"/>
    <w:rsid w:val="00CC73DC"/>
    <w:rsid w:val="00CC7715"/>
    <w:rsid w:val="00CC777F"/>
    <w:rsid w:val="00CC7796"/>
    <w:rsid w:val="00CC781C"/>
    <w:rsid w:val="00CC7DE7"/>
    <w:rsid w:val="00CD016C"/>
    <w:rsid w:val="00CD0BBC"/>
    <w:rsid w:val="00CD0F78"/>
    <w:rsid w:val="00CD124C"/>
    <w:rsid w:val="00CD161A"/>
    <w:rsid w:val="00CD17C1"/>
    <w:rsid w:val="00CD1C28"/>
    <w:rsid w:val="00CD1F4D"/>
    <w:rsid w:val="00CD1F98"/>
    <w:rsid w:val="00CD2C50"/>
    <w:rsid w:val="00CD300D"/>
    <w:rsid w:val="00CD33EE"/>
    <w:rsid w:val="00CD36A3"/>
    <w:rsid w:val="00CD3780"/>
    <w:rsid w:val="00CD3DA2"/>
    <w:rsid w:val="00CD3EB4"/>
    <w:rsid w:val="00CD4239"/>
    <w:rsid w:val="00CD43A3"/>
    <w:rsid w:val="00CD43F2"/>
    <w:rsid w:val="00CD4877"/>
    <w:rsid w:val="00CD4A4D"/>
    <w:rsid w:val="00CD4A73"/>
    <w:rsid w:val="00CD4BA0"/>
    <w:rsid w:val="00CD522E"/>
    <w:rsid w:val="00CD5258"/>
    <w:rsid w:val="00CD56FD"/>
    <w:rsid w:val="00CD5957"/>
    <w:rsid w:val="00CD5FE5"/>
    <w:rsid w:val="00CD63D0"/>
    <w:rsid w:val="00CD64A5"/>
    <w:rsid w:val="00CD67B8"/>
    <w:rsid w:val="00CD68AE"/>
    <w:rsid w:val="00CD6E1E"/>
    <w:rsid w:val="00CD77CE"/>
    <w:rsid w:val="00CD7912"/>
    <w:rsid w:val="00CD799C"/>
    <w:rsid w:val="00CD7D6B"/>
    <w:rsid w:val="00CE0653"/>
    <w:rsid w:val="00CE085D"/>
    <w:rsid w:val="00CE0F55"/>
    <w:rsid w:val="00CE140E"/>
    <w:rsid w:val="00CE1AE8"/>
    <w:rsid w:val="00CE1BB1"/>
    <w:rsid w:val="00CE1E6B"/>
    <w:rsid w:val="00CE1EDA"/>
    <w:rsid w:val="00CE217D"/>
    <w:rsid w:val="00CE2266"/>
    <w:rsid w:val="00CE2454"/>
    <w:rsid w:val="00CE29AE"/>
    <w:rsid w:val="00CE2BFA"/>
    <w:rsid w:val="00CE2D65"/>
    <w:rsid w:val="00CE3CD1"/>
    <w:rsid w:val="00CE3D26"/>
    <w:rsid w:val="00CE3F0A"/>
    <w:rsid w:val="00CE4210"/>
    <w:rsid w:val="00CE48B6"/>
    <w:rsid w:val="00CE4906"/>
    <w:rsid w:val="00CE4AC3"/>
    <w:rsid w:val="00CE4ADC"/>
    <w:rsid w:val="00CE5415"/>
    <w:rsid w:val="00CE548E"/>
    <w:rsid w:val="00CE57D1"/>
    <w:rsid w:val="00CE59B8"/>
    <w:rsid w:val="00CE5E8F"/>
    <w:rsid w:val="00CE5F0D"/>
    <w:rsid w:val="00CE62EF"/>
    <w:rsid w:val="00CE64AB"/>
    <w:rsid w:val="00CE66BE"/>
    <w:rsid w:val="00CE6912"/>
    <w:rsid w:val="00CE6AAA"/>
    <w:rsid w:val="00CE6FEC"/>
    <w:rsid w:val="00CE7115"/>
    <w:rsid w:val="00CE76BE"/>
    <w:rsid w:val="00CE76C1"/>
    <w:rsid w:val="00CE77A4"/>
    <w:rsid w:val="00CF066E"/>
    <w:rsid w:val="00CF07B6"/>
    <w:rsid w:val="00CF0EE0"/>
    <w:rsid w:val="00CF0FBA"/>
    <w:rsid w:val="00CF124F"/>
    <w:rsid w:val="00CF13BA"/>
    <w:rsid w:val="00CF16CA"/>
    <w:rsid w:val="00CF1986"/>
    <w:rsid w:val="00CF1F27"/>
    <w:rsid w:val="00CF2304"/>
    <w:rsid w:val="00CF254A"/>
    <w:rsid w:val="00CF282E"/>
    <w:rsid w:val="00CF29DB"/>
    <w:rsid w:val="00CF2BCC"/>
    <w:rsid w:val="00CF2ECD"/>
    <w:rsid w:val="00CF3186"/>
    <w:rsid w:val="00CF3496"/>
    <w:rsid w:val="00CF34B1"/>
    <w:rsid w:val="00CF3524"/>
    <w:rsid w:val="00CF3D35"/>
    <w:rsid w:val="00CF42BC"/>
    <w:rsid w:val="00CF43EB"/>
    <w:rsid w:val="00CF4788"/>
    <w:rsid w:val="00CF4AC4"/>
    <w:rsid w:val="00CF4B9C"/>
    <w:rsid w:val="00CF5100"/>
    <w:rsid w:val="00CF54B9"/>
    <w:rsid w:val="00CF5FD4"/>
    <w:rsid w:val="00CF6485"/>
    <w:rsid w:val="00CF68CF"/>
    <w:rsid w:val="00CF6955"/>
    <w:rsid w:val="00CF69E7"/>
    <w:rsid w:val="00CF6D79"/>
    <w:rsid w:val="00CF6E24"/>
    <w:rsid w:val="00CF7010"/>
    <w:rsid w:val="00CF70BD"/>
    <w:rsid w:val="00CF74AA"/>
    <w:rsid w:val="00CF773D"/>
    <w:rsid w:val="00CF7D23"/>
    <w:rsid w:val="00CF7EF7"/>
    <w:rsid w:val="00D008FD"/>
    <w:rsid w:val="00D01193"/>
    <w:rsid w:val="00D01C5F"/>
    <w:rsid w:val="00D01D05"/>
    <w:rsid w:val="00D01F90"/>
    <w:rsid w:val="00D01FD6"/>
    <w:rsid w:val="00D020F0"/>
    <w:rsid w:val="00D025FA"/>
    <w:rsid w:val="00D02A49"/>
    <w:rsid w:val="00D02F51"/>
    <w:rsid w:val="00D02F9D"/>
    <w:rsid w:val="00D0302B"/>
    <w:rsid w:val="00D03592"/>
    <w:rsid w:val="00D03CD1"/>
    <w:rsid w:val="00D03CF9"/>
    <w:rsid w:val="00D03FFC"/>
    <w:rsid w:val="00D041C6"/>
    <w:rsid w:val="00D0433D"/>
    <w:rsid w:val="00D0444F"/>
    <w:rsid w:val="00D04511"/>
    <w:rsid w:val="00D046F4"/>
    <w:rsid w:val="00D04BC5"/>
    <w:rsid w:val="00D04EFA"/>
    <w:rsid w:val="00D04F03"/>
    <w:rsid w:val="00D04F3F"/>
    <w:rsid w:val="00D05344"/>
    <w:rsid w:val="00D05EA8"/>
    <w:rsid w:val="00D06060"/>
    <w:rsid w:val="00D0606D"/>
    <w:rsid w:val="00D0622B"/>
    <w:rsid w:val="00D06341"/>
    <w:rsid w:val="00D06560"/>
    <w:rsid w:val="00D06768"/>
    <w:rsid w:val="00D06989"/>
    <w:rsid w:val="00D06F6A"/>
    <w:rsid w:val="00D070E8"/>
    <w:rsid w:val="00D07114"/>
    <w:rsid w:val="00D07632"/>
    <w:rsid w:val="00D0772A"/>
    <w:rsid w:val="00D0773F"/>
    <w:rsid w:val="00D0796A"/>
    <w:rsid w:val="00D07D09"/>
    <w:rsid w:val="00D07D90"/>
    <w:rsid w:val="00D07EAA"/>
    <w:rsid w:val="00D10901"/>
    <w:rsid w:val="00D10B30"/>
    <w:rsid w:val="00D10C6D"/>
    <w:rsid w:val="00D11255"/>
    <w:rsid w:val="00D118EB"/>
    <w:rsid w:val="00D11A83"/>
    <w:rsid w:val="00D11F06"/>
    <w:rsid w:val="00D11F6B"/>
    <w:rsid w:val="00D123D8"/>
    <w:rsid w:val="00D12B0E"/>
    <w:rsid w:val="00D12BDE"/>
    <w:rsid w:val="00D12E70"/>
    <w:rsid w:val="00D137F5"/>
    <w:rsid w:val="00D13E8E"/>
    <w:rsid w:val="00D14066"/>
    <w:rsid w:val="00D1428B"/>
    <w:rsid w:val="00D142DB"/>
    <w:rsid w:val="00D146E3"/>
    <w:rsid w:val="00D14D7D"/>
    <w:rsid w:val="00D14E86"/>
    <w:rsid w:val="00D14E8A"/>
    <w:rsid w:val="00D15108"/>
    <w:rsid w:val="00D15162"/>
    <w:rsid w:val="00D153D4"/>
    <w:rsid w:val="00D157D3"/>
    <w:rsid w:val="00D15A6C"/>
    <w:rsid w:val="00D15D7D"/>
    <w:rsid w:val="00D164C0"/>
    <w:rsid w:val="00D16635"/>
    <w:rsid w:val="00D169A8"/>
    <w:rsid w:val="00D16AD8"/>
    <w:rsid w:val="00D16C12"/>
    <w:rsid w:val="00D16C72"/>
    <w:rsid w:val="00D16D13"/>
    <w:rsid w:val="00D17269"/>
    <w:rsid w:val="00D17457"/>
    <w:rsid w:val="00D1753A"/>
    <w:rsid w:val="00D176DE"/>
    <w:rsid w:val="00D1774D"/>
    <w:rsid w:val="00D17AFC"/>
    <w:rsid w:val="00D17B60"/>
    <w:rsid w:val="00D17C1E"/>
    <w:rsid w:val="00D17F3C"/>
    <w:rsid w:val="00D202F0"/>
    <w:rsid w:val="00D203E6"/>
    <w:rsid w:val="00D20599"/>
    <w:rsid w:val="00D205E6"/>
    <w:rsid w:val="00D208DD"/>
    <w:rsid w:val="00D209D0"/>
    <w:rsid w:val="00D20B06"/>
    <w:rsid w:val="00D20B64"/>
    <w:rsid w:val="00D20D73"/>
    <w:rsid w:val="00D20DFC"/>
    <w:rsid w:val="00D20ED4"/>
    <w:rsid w:val="00D20FCD"/>
    <w:rsid w:val="00D211B8"/>
    <w:rsid w:val="00D214C9"/>
    <w:rsid w:val="00D21790"/>
    <w:rsid w:val="00D21974"/>
    <w:rsid w:val="00D21A6F"/>
    <w:rsid w:val="00D21BD3"/>
    <w:rsid w:val="00D21F4B"/>
    <w:rsid w:val="00D22449"/>
    <w:rsid w:val="00D22D7F"/>
    <w:rsid w:val="00D231AD"/>
    <w:rsid w:val="00D23253"/>
    <w:rsid w:val="00D2357A"/>
    <w:rsid w:val="00D23899"/>
    <w:rsid w:val="00D23933"/>
    <w:rsid w:val="00D23C84"/>
    <w:rsid w:val="00D2435C"/>
    <w:rsid w:val="00D24A04"/>
    <w:rsid w:val="00D24AAD"/>
    <w:rsid w:val="00D24AC1"/>
    <w:rsid w:val="00D24B6F"/>
    <w:rsid w:val="00D24BEB"/>
    <w:rsid w:val="00D24FA6"/>
    <w:rsid w:val="00D25267"/>
    <w:rsid w:val="00D25296"/>
    <w:rsid w:val="00D25E5E"/>
    <w:rsid w:val="00D25F1A"/>
    <w:rsid w:val="00D2600D"/>
    <w:rsid w:val="00D260D2"/>
    <w:rsid w:val="00D261B5"/>
    <w:rsid w:val="00D26242"/>
    <w:rsid w:val="00D263B1"/>
    <w:rsid w:val="00D26CB5"/>
    <w:rsid w:val="00D26FDC"/>
    <w:rsid w:val="00D27252"/>
    <w:rsid w:val="00D27421"/>
    <w:rsid w:val="00D2756F"/>
    <w:rsid w:val="00D2790F"/>
    <w:rsid w:val="00D27C70"/>
    <w:rsid w:val="00D27E0C"/>
    <w:rsid w:val="00D27F9D"/>
    <w:rsid w:val="00D30261"/>
    <w:rsid w:val="00D31112"/>
    <w:rsid w:val="00D311DD"/>
    <w:rsid w:val="00D316D2"/>
    <w:rsid w:val="00D3189A"/>
    <w:rsid w:val="00D31BAC"/>
    <w:rsid w:val="00D32135"/>
    <w:rsid w:val="00D32BD1"/>
    <w:rsid w:val="00D3319C"/>
    <w:rsid w:val="00D337D3"/>
    <w:rsid w:val="00D33D4D"/>
    <w:rsid w:val="00D33D5A"/>
    <w:rsid w:val="00D33E0B"/>
    <w:rsid w:val="00D33E49"/>
    <w:rsid w:val="00D33E4F"/>
    <w:rsid w:val="00D33F77"/>
    <w:rsid w:val="00D340F8"/>
    <w:rsid w:val="00D34FA6"/>
    <w:rsid w:val="00D35054"/>
    <w:rsid w:val="00D35292"/>
    <w:rsid w:val="00D35564"/>
    <w:rsid w:val="00D358BC"/>
    <w:rsid w:val="00D35AAC"/>
    <w:rsid w:val="00D35C8C"/>
    <w:rsid w:val="00D35CB7"/>
    <w:rsid w:val="00D364EA"/>
    <w:rsid w:val="00D36742"/>
    <w:rsid w:val="00D36B50"/>
    <w:rsid w:val="00D36EEA"/>
    <w:rsid w:val="00D3736F"/>
    <w:rsid w:val="00D375AC"/>
    <w:rsid w:val="00D37828"/>
    <w:rsid w:val="00D37A04"/>
    <w:rsid w:val="00D37C49"/>
    <w:rsid w:val="00D37D6B"/>
    <w:rsid w:val="00D37DB4"/>
    <w:rsid w:val="00D402BC"/>
    <w:rsid w:val="00D4043D"/>
    <w:rsid w:val="00D40551"/>
    <w:rsid w:val="00D40D37"/>
    <w:rsid w:val="00D40D58"/>
    <w:rsid w:val="00D4148D"/>
    <w:rsid w:val="00D41A25"/>
    <w:rsid w:val="00D41A8C"/>
    <w:rsid w:val="00D41B50"/>
    <w:rsid w:val="00D41C6D"/>
    <w:rsid w:val="00D41F3C"/>
    <w:rsid w:val="00D4298B"/>
    <w:rsid w:val="00D429C3"/>
    <w:rsid w:val="00D42E0B"/>
    <w:rsid w:val="00D4324F"/>
    <w:rsid w:val="00D434B9"/>
    <w:rsid w:val="00D43884"/>
    <w:rsid w:val="00D438EC"/>
    <w:rsid w:val="00D43AED"/>
    <w:rsid w:val="00D43B19"/>
    <w:rsid w:val="00D43B8B"/>
    <w:rsid w:val="00D43C53"/>
    <w:rsid w:val="00D4400E"/>
    <w:rsid w:val="00D4434E"/>
    <w:rsid w:val="00D444DD"/>
    <w:rsid w:val="00D44614"/>
    <w:rsid w:val="00D447E0"/>
    <w:rsid w:val="00D44A0D"/>
    <w:rsid w:val="00D44EA4"/>
    <w:rsid w:val="00D45152"/>
    <w:rsid w:val="00D452CA"/>
    <w:rsid w:val="00D45669"/>
    <w:rsid w:val="00D45B7B"/>
    <w:rsid w:val="00D462F0"/>
    <w:rsid w:val="00D4631C"/>
    <w:rsid w:val="00D464B6"/>
    <w:rsid w:val="00D465AE"/>
    <w:rsid w:val="00D468D6"/>
    <w:rsid w:val="00D46E70"/>
    <w:rsid w:val="00D47348"/>
    <w:rsid w:val="00D4735F"/>
    <w:rsid w:val="00D478F9"/>
    <w:rsid w:val="00D47BF6"/>
    <w:rsid w:val="00D47CA9"/>
    <w:rsid w:val="00D47D3F"/>
    <w:rsid w:val="00D47E52"/>
    <w:rsid w:val="00D50197"/>
    <w:rsid w:val="00D50355"/>
    <w:rsid w:val="00D505C7"/>
    <w:rsid w:val="00D5081F"/>
    <w:rsid w:val="00D50B98"/>
    <w:rsid w:val="00D50C1E"/>
    <w:rsid w:val="00D51063"/>
    <w:rsid w:val="00D5218D"/>
    <w:rsid w:val="00D527FC"/>
    <w:rsid w:val="00D52858"/>
    <w:rsid w:val="00D52B04"/>
    <w:rsid w:val="00D53591"/>
    <w:rsid w:val="00D538C7"/>
    <w:rsid w:val="00D53F3C"/>
    <w:rsid w:val="00D54372"/>
    <w:rsid w:val="00D54683"/>
    <w:rsid w:val="00D54719"/>
    <w:rsid w:val="00D54B63"/>
    <w:rsid w:val="00D54C6B"/>
    <w:rsid w:val="00D54CB7"/>
    <w:rsid w:val="00D5534A"/>
    <w:rsid w:val="00D553F5"/>
    <w:rsid w:val="00D5557C"/>
    <w:rsid w:val="00D559CB"/>
    <w:rsid w:val="00D55B81"/>
    <w:rsid w:val="00D56016"/>
    <w:rsid w:val="00D56180"/>
    <w:rsid w:val="00D5623B"/>
    <w:rsid w:val="00D566AE"/>
    <w:rsid w:val="00D568B7"/>
    <w:rsid w:val="00D57177"/>
    <w:rsid w:val="00D57439"/>
    <w:rsid w:val="00D57699"/>
    <w:rsid w:val="00D57768"/>
    <w:rsid w:val="00D578F4"/>
    <w:rsid w:val="00D57904"/>
    <w:rsid w:val="00D57DB5"/>
    <w:rsid w:val="00D60282"/>
    <w:rsid w:val="00D60296"/>
    <w:rsid w:val="00D602B0"/>
    <w:rsid w:val="00D60495"/>
    <w:rsid w:val="00D607FE"/>
    <w:rsid w:val="00D60F4E"/>
    <w:rsid w:val="00D61246"/>
    <w:rsid w:val="00D612DF"/>
    <w:rsid w:val="00D615BA"/>
    <w:rsid w:val="00D61B68"/>
    <w:rsid w:val="00D621E6"/>
    <w:rsid w:val="00D624CD"/>
    <w:rsid w:val="00D62660"/>
    <w:rsid w:val="00D62742"/>
    <w:rsid w:val="00D627F0"/>
    <w:rsid w:val="00D63705"/>
    <w:rsid w:val="00D6391F"/>
    <w:rsid w:val="00D63D4A"/>
    <w:rsid w:val="00D640BE"/>
    <w:rsid w:val="00D643B4"/>
    <w:rsid w:val="00D64641"/>
    <w:rsid w:val="00D64CD2"/>
    <w:rsid w:val="00D65866"/>
    <w:rsid w:val="00D65B8E"/>
    <w:rsid w:val="00D65D65"/>
    <w:rsid w:val="00D65E30"/>
    <w:rsid w:val="00D66307"/>
    <w:rsid w:val="00D66517"/>
    <w:rsid w:val="00D667BC"/>
    <w:rsid w:val="00D66CF8"/>
    <w:rsid w:val="00D66E23"/>
    <w:rsid w:val="00D6739B"/>
    <w:rsid w:val="00D67755"/>
    <w:rsid w:val="00D6782E"/>
    <w:rsid w:val="00D6785A"/>
    <w:rsid w:val="00D67AFD"/>
    <w:rsid w:val="00D67B8A"/>
    <w:rsid w:val="00D67C2B"/>
    <w:rsid w:val="00D67C44"/>
    <w:rsid w:val="00D67CB5"/>
    <w:rsid w:val="00D67DB3"/>
    <w:rsid w:val="00D67F0D"/>
    <w:rsid w:val="00D67FCE"/>
    <w:rsid w:val="00D701AB"/>
    <w:rsid w:val="00D70218"/>
    <w:rsid w:val="00D70393"/>
    <w:rsid w:val="00D70AF1"/>
    <w:rsid w:val="00D70B9B"/>
    <w:rsid w:val="00D711CE"/>
    <w:rsid w:val="00D71270"/>
    <w:rsid w:val="00D7156B"/>
    <w:rsid w:val="00D71643"/>
    <w:rsid w:val="00D716C9"/>
    <w:rsid w:val="00D7170E"/>
    <w:rsid w:val="00D7179F"/>
    <w:rsid w:val="00D71B5F"/>
    <w:rsid w:val="00D71B91"/>
    <w:rsid w:val="00D71F95"/>
    <w:rsid w:val="00D72273"/>
    <w:rsid w:val="00D7243C"/>
    <w:rsid w:val="00D724A4"/>
    <w:rsid w:val="00D72930"/>
    <w:rsid w:val="00D733D9"/>
    <w:rsid w:val="00D734FB"/>
    <w:rsid w:val="00D7354F"/>
    <w:rsid w:val="00D73750"/>
    <w:rsid w:val="00D73C15"/>
    <w:rsid w:val="00D74AE5"/>
    <w:rsid w:val="00D74B7A"/>
    <w:rsid w:val="00D74E49"/>
    <w:rsid w:val="00D74F31"/>
    <w:rsid w:val="00D75929"/>
    <w:rsid w:val="00D75B87"/>
    <w:rsid w:val="00D75C0A"/>
    <w:rsid w:val="00D76552"/>
    <w:rsid w:val="00D76701"/>
    <w:rsid w:val="00D76883"/>
    <w:rsid w:val="00D77119"/>
    <w:rsid w:val="00D80195"/>
    <w:rsid w:val="00D80360"/>
    <w:rsid w:val="00D805E3"/>
    <w:rsid w:val="00D810F4"/>
    <w:rsid w:val="00D81113"/>
    <w:rsid w:val="00D8116F"/>
    <w:rsid w:val="00D813B9"/>
    <w:rsid w:val="00D81A5B"/>
    <w:rsid w:val="00D81A75"/>
    <w:rsid w:val="00D82605"/>
    <w:rsid w:val="00D8261E"/>
    <w:rsid w:val="00D828BE"/>
    <w:rsid w:val="00D82E83"/>
    <w:rsid w:val="00D83091"/>
    <w:rsid w:val="00D834E3"/>
    <w:rsid w:val="00D83CB3"/>
    <w:rsid w:val="00D83D60"/>
    <w:rsid w:val="00D83D65"/>
    <w:rsid w:val="00D83DBC"/>
    <w:rsid w:val="00D83E42"/>
    <w:rsid w:val="00D84471"/>
    <w:rsid w:val="00D84960"/>
    <w:rsid w:val="00D851DC"/>
    <w:rsid w:val="00D8574D"/>
    <w:rsid w:val="00D85805"/>
    <w:rsid w:val="00D85CA8"/>
    <w:rsid w:val="00D861EC"/>
    <w:rsid w:val="00D8672F"/>
    <w:rsid w:val="00D86843"/>
    <w:rsid w:val="00D86B8E"/>
    <w:rsid w:val="00D86CED"/>
    <w:rsid w:val="00D86D88"/>
    <w:rsid w:val="00D87567"/>
    <w:rsid w:val="00D878A6"/>
    <w:rsid w:val="00D878F9"/>
    <w:rsid w:val="00D8798E"/>
    <w:rsid w:val="00D87A4D"/>
    <w:rsid w:val="00D87DE8"/>
    <w:rsid w:val="00D87E32"/>
    <w:rsid w:val="00D90970"/>
    <w:rsid w:val="00D90AB6"/>
    <w:rsid w:val="00D90C21"/>
    <w:rsid w:val="00D91138"/>
    <w:rsid w:val="00D91167"/>
    <w:rsid w:val="00D91306"/>
    <w:rsid w:val="00D91763"/>
    <w:rsid w:val="00D91800"/>
    <w:rsid w:val="00D91B6D"/>
    <w:rsid w:val="00D91C20"/>
    <w:rsid w:val="00D91E7F"/>
    <w:rsid w:val="00D91F92"/>
    <w:rsid w:val="00D91FB9"/>
    <w:rsid w:val="00D92075"/>
    <w:rsid w:val="00D922A3"/>
    <w:rsid w:val="00D92803"/>
    <w:rsid w:val="00D92F42"/>
    <w:rsid w:val="00D93256"/>
    <w:rsid w:val="00D93391"/>
    <w:rsid w:val="00D93426"/>
    <w:rsid w:val="00D9373F"/>
    <w:rsid w:val="00D937FF"/>
    <w:rsid w:val="00D939F3"/>
    <w:rsid w:val="00D93B36"/>
    <w:rsid w:val="00D93C00"/>
    <w:rsid w:val="00D94018"/>
    <w:rsid w:val="00D94A1D"/>
    <w:rsid w:val="00D94A64"/>
    <w:rsid w:val="00D94CB0"/>
    <w:rsid w:val="00D94DD8"/>
    <w:rsid w:val="00D956A6"/>
    <w:rsid w:val="00D95A7F"/>
    <w:rsid w:val="00D95B5C"/>
    <w:rsid w:val="00D95BE9"/>
    <w:rsid w:val="00D95D96"/>
    <w:rsid w:val="00D95E5B"/>
    <w:rsid w:val="00D96E32"/>
    <w:rsid w:val="00D96E97"/>
    <w:rsid w:val="00D97026"/>
    <w:rsid w:val="00D9711F"/>
    <w:rsid w:val="00D972A3"/>
    <w:rsid w:val="00D9759E"/>
    <w:rsid w:val="00D9767C"/>
    <w:rsid w:val="00D97B97"/>
    <w:rsid w:val="00DA01D5"/>
    <w:rsid w:val="00DA0E84"/>
    <w:rsid w:val="00DA114A"/>
    <w:rsid w:val="00DA1233"/>
    <w:rsid w:val="00DA1836"/>
    <w:rsid w:val="00DA1AF6"/>
    <w:rsid w:val="00DA2120"/>
    <w:rsid w:val="00DA23E7"/>
    <w:rsid w:val="00DA29FD"/>
    <w:rsid w:val="00DA2D5A"/>
    <w:rsid w:val="00DA31CC"/>
    <w:rsid w:val="00DA35E5"/>
    <w:rsid w:val="00DA360E"/>
    <w:rsid w:val="00DA3F05"/>
    <w:rsid w:val="00DA419A"/>
    <w:rsid w:val="00DA43FC"/>
    <w:rsid w:val="00DA4466"/>
    <w:rsid w:val="00DA448C"/>
    <w:rsid w:val="00DA4B4F"/>
    <w:rsid w:val="00DA4FA8"/>
    <w:rsid w:val="00DA5113"/>
    <w:rsid w:val="00DA51A2"/>
    <w:rsid w:val="00DA544A"/>
    <w:rsid w:val="00DA593D"/>
    <w:rsid w:val="00DA5B79"/>
    <w:rsid w:val="00DA5BBD"/>
    <w:rsid w:val="00DA5C3E"/>
    <w:rsid w:val="00DA5E2E"/>
    <w:rsid w:val="00DA6078"/>
    <w:rsid w:val="00DA60F0"/>
    <w:rsid w:val="00DA6535"/>
    <w:rsid w:val="00DA70D0"/>
    <w:rsid w:val="00DA7204"/>
    <w:rsid w:val="00DA72C8"/>
    <w:rsid w:val="00DA7392"/>
    <w:rsid w:val="00DA7678"/>
    <w:rsid w:val="00DA77C4"/>
    <w:rsid w:val="00DA797C"/>
    <w:rsid w:val="00DA7E94"/>
    <w:rsid w:val="00DA7F19"/>
    <w:rsid w:val="00DB007F"/>
    <w:rsid w:val="00DB0310"/>
    <w:rsid w:val="00DB0A9F"/>
    <w:rsid w:val="00DB0BA2"/>
    <w:rsid w:val="00DB10CF"/>
    <w:rsid w:val="00DB1625"/>
    <w:rsid w:val="00DB18B6"/>
    <w:rsid w:val="00DB1BFC"/>
    <w:rsid w:val="00DB1D14"/>
    <w:rsid w:val="00DB1F15"/>
    <w:rsid w:val="00DB1FE9"/>
    <w:rsid w:val="00DB2609"/>
    <w:rsid w:val="00DB2B3A"/>
    <w:rsid w:val="00DB2DD7"/>
    <w:rsid w:val="00DB32B0"/>
    <w:rsid w:val="00DB3413"/>
    <w:rsid w:val="00DB361B"/>
    <w:rsid w:val="00DB3B14"/>
    <w:rsid w:val="00DB46E5"/>
    <w:rsid w:val="00DB474E"/>
    <w:rsid w:val="00DB49DC"/>
    <w:rsid w:val="00DB5612"/>
    <w:rsid w:val="00DB5ABF"/>
    <w:rsid w:val="00DB615F"/>
    <w:rsid w:val="00DB66E7"/>
    <w:rsid w:val="00DB6C61"/>
    <w:rsid w:val="00DB6E5F"/>
    <w:rsid w:val="00DB6F6A"/>
    <w:rsid w:val="00DB6FA8"/>
    <w:rsid w:val="00DB7A06"/>
    <w:rsid w:val="00DB7B19"/>
    <w:rsid w:val="00DC0035"/>
    <w:rsid w:val="00DC0B5C"/>
    <w:rsid w:val="00DC103C"/>
    <w:rsid w:val="00DC1430"/>
    <w:rsid w:val="00DC200F"/>
    <w:rsid w:val="00DC20C4"/>
    <w:rsid w:val="00DC230E"/>
    <w:rsid w:val="00DC24B4"/>
    <w:rsid w:val="00DC2C57"/>
    <w:rsid w:val="00DC2D25"/>
    <w:rsid w:val="00DC321E"/>
    <w:rsid w:val="00DC3279"/>
    <w:rsid w:val="00DC3736"/>
    <w:rsid w:val="00DC3777"/>
    <w:rsid w:val="00DC40EE"/>
    <w:rsid w:val="00DC43C7"/>
    <w:rsid w:val="00DC4452"/>
    <w:rsid w:val="00DC4A46"/>
    <w:rsid w:val="00DC4F14"/>
    <w:rsid w:val="00DC4F6B"/>
    <w:rsid w:val="00DC5003"/>
    <w:rsid w:val="00DC579C"/>
    <w:rsid w:val="00DC579F"/>
    <w:rsid w:val="00DC5A5E"/>
    <w:rsid w:val="00DC5E3B"/>
    <w:rsid w:val="00DC60B5"/>
    <w:rsid w:val="00DC62BA"/>
    <w:rsid w:val="00DC63B6"/>
    <w:rsid w:val="00DC6628"/>
    <w:rsid w:val="00DC6D0E"/>
    <w:rsid w:val="00DC6D16"/>
    <w:rsid w:val="00DC6F10"/>
    <w:rsid w:val="00DC748A"/>
    <w:rsid w:val="00DC7583"/>
    <w:rsid w:val="00DC788A"/>
    <w:rsid w:val="00DC7954"/>
    <w:rsid w:val="00DC7AFA"/>
    <w:rsid w:val="00DC7ECE"/>
    <w:rsid w:val="00DD0369"/>
    <w:rsid w:val="00DD08EC"/>
    <w:rsid w:val="00DD0A3B"/>
    <w:rsid w:val="00DD0B34"/>
    <w:rsid w:val="00DD0C88"/>
    <w:rsid w:val="00DD0F03"/>
    <w:rsid w:val="00DD0F06"/>
    <w:rsid w:val="00DD0F9C"/>
    <w:rsid w:val="00DD11B2"/>
    <w:rsid w:val="00DD174D"/>
    <w:rsid w:val="00DD1845"/>
    <w:rsid w:val="00DD2562"/>
    <w:rsid w:val="00DD266A"/>
    <w:rsid w:val="00DD3048"/>
    <w:rsid w:val="00DD315E"/>
    <w:rsid w:val="00DD32E5"/>
    <w:rsid w:val="00DD35B5"/>
    <w:rsid w:val="00DD3641"/>
    <w:rsid w:val="00DD36DA"/>
    <w:rsid w:val="00DD3819"/>
    <w:rsid w:val="00DD4272"/>
    <w:rsid w:val="00DD446B"/>
    <w:rsid w:val="00DD4619"/>
    <w:rsid w:val="00DD4B4C"/>
    <w:rsid w:val="00DD4D6C"/>
    <w:rsid w:val="00DD568F"/>
    <w:rsid w:val="00DD57F8"/>
    <w:rsid w:val="00DD58F9"/>
    <w:rsid w:val="00DD59AD"/>
    <w:rsid w:val="00DD5C91"/>
    <w:rsid w:val="00DD5CD1"/>
    <w:rsid w:val="00DD6167"/>
    <w:rsid w:val="00DD68BF"/>
    <w:rsid w:val="00DD6911"/>
    <w:rsid w:val="00DD6964"/>
    <w:rsid w:val="00DD6F8B"/>
    <w:rsid w:val="00DD70E0"/>
    <w:rsid w:val="00DD73E8"/>
    <w:rsid w:val="00DD7729"/>
    <w:rsid w:val="00DD7AEA"/>
    <w:rsid w:val="00DE0DE5"/>
    <w:rsid w:val="00DE12A0"/>
    <w:rsid w:val="00DE13B4"/>
    <w:rsid w:val="00DE1442"/>
    <w:rsid w:val="00DE16D4"/>
    <w:rsid w:val="00DE1A02"/>
    <w:rsid w:val="00DE1A99"/>
    <w:rsid w:val="00DE1C22"/>
    <w:rsid w:val="00DE2565"/>
    <w:rsid w:val="00DE2BD2"/>
    <w:rsid w:val="00DE3024"/>
    <w:rsid w:val="00DE32C0"/>
    <w:rsid w:val="00DE33D1"/>
    <w:rsid w:val="00DE3AA8"/>
    <w:rsid w:val="00DE3DB9"/>
    <w:rsid w:val="00DE3F2A"/>
    <w:rsid w:val="00DE4794"/>
    <w:rsid w:val="00DE47DC"/>
    <w:rsid w:val="00DE483C"/>
    <w:rsid w:val="00DE4914"/>
    <w:rsid w:val="00DE49E1"/>
    <w:rsid w:val="00DE4F0D"/>
    <w:rsid w:val="00DE4FC0"/>
    <w:rsid w:val="00DE50FE"/>
    <w:rsid w:val="00DE51C8"/>
    <w:rsid w:val="00DE52ED"/>
    <w:rsid w:val="00DE5418"/>
    <w:rsid w:val="00DE61C7"/>
    <w:rsid w:val="00DE699C"/>
    <w:rsid w:val="00DE6C14"/>
    <w:rsid w:val="00DE6DD3"/>
    <w:rsid w:val="00DE6F33"/>
    <w:rsid w:val="00DF010E"/>
    <w:rsid w:val="00DF0387"/>
    <w:rsid w:val="00DF0547"/>
    <w:rsid w:val="00DF0583"/>
    <w:rsid w:val="00DF060F"/>
    <w:rsid w:val="00DF0AB6"/>
    <w:rsid w:val="00DF0DB7"/>
    <w:rsid w:val="00DF0DBE"/>
    <w:rsid w:val="00DF0FE5"/>
    <w:rsid w:val="00DF1051"/>
    <w:rsid w:val="00DF10D8"/>
    <w:rsid w:val="00DF1592"/>
    <w:rsid w:val="00DF17E0"/>
    <w:rsid w:val="00DF19B3"/>
    <w:rsid w:val="00DF19B8"/>
    <w:rsid w:val="00DF1B04"/>
    <w:rsid w:val="00DF1F0B"/>
    <w:rsid w:val="00DF1F12"/>
    <w:rsid w:val="00DF20AF"/>
    <w:rsid w:val="00DF2868"/>
    <w:rsid w:val="00DF28B9"/>
    <w:rsid w:val="00DF2AA9"/>
    <w:rsid w:val="00DF2D50"/>
    <w:rsid w:val="00DF31AF"/>
    <w:rsid w:val="00DF3341"/>
    <w:rsid w:val="00DF35E4"/>
    <w:rsid w:val="00DF397D"/>
    <w:rsid w:val="00DF4444"/>
    <w:rsid w:val="00DF47B4"/>
    <w:rsid w:val="00DF4E9E"/>
    <w:rsid w:val="00DF4F4C"/>
    <w:rsid w:val="00DF509A"/>
    <w:rsid w:val="00DF5123"/>
    <w:rsid w:val="00DF536E"/>
    <w:rsid w:val="00DF554F"/>
    <w:rsid w:val="00DF56BA"/>
    <w:rsid w:val="00DF5CA2"/>
    <w:rsid w:val="00DF6001"/>
    <w:rsid w:val="00DF6210"/>
    <w:rsid w:val="00DF6423"/>
    <w:rsid w:val="00DF6CCD"/>
    <w:rsid w:val="00DF6E1E"/>
    <w:rsid w:val="00DF6EAB"/>
    <w:rsid w:val="00DF6F0E"/>
    <w:rsid w:val="00DF769B"/>
    <w:rsid w:val="00DF7819"/>
    <w:rsid w:val="00DF78FC"/>
    <w:rsid w:val="00DF7C87"/>
    <w:rsid w:val="00DF7CC3"/>
    <w:rsid w:val="00E0014F"/>
    <w:rsid w:val="00E002A7"/>
    <w:rsid w:val="00E0058C"/>
    <w:rsid w:val="00E00602"/>
    <w:rsid w:val="00E00C2F"/>
    <w:rsid w:val="00E011A0"/>
    <w:rsid w:val="00E013E7"/>
    <w:rsid w:val="00E01E06"/>
    <w:rsid w:val="00E02163"/>
    <w:rsid w:val="00E02259"/>
    <w:rsid w:val="00E02B3A"/>
    <w:rsid w:val="00E02B6F"/>
    <w:rsid w:val="00E02E8B"/>
    <w:rsid w:val="00E0314B"/>
    <w:rsid w:val="00E0332C"/>
    <w:rsid w:val="00E0369A"/>
    <w:rsid w:val="00E037E5"/>
    <w:rsid w:val="00E03D11"/>
    <w:rsid w:val="00E03E97"/>
    <w:rsid w:val="00E040C4"/>
    <w:rsid w:val="00E04132"/>
    <w:rsid w:val="00E04A34"/>
    <w:rsid w:val="00E04A81"/>
    <w:rsid w:val="00E04C77"/>
    <w:rsid w:val="00E05299"/>
    <w:rsid w:val="00E053BA"/>
    <w:rsid w:val="00E05DA3"/>
    <w:rsid w:val="00E05EA2"/>
    <w:rsid w:val="00E060ED"/>
    <w:rsid w:val="00E06E50"/>
    <w:rsid w:val="00E07215"/>
    <w:rsid w:val="00E0730C"/>
    <w:rsid w:val="00E0785F"/>
    <w:rsid w:val="00E07FAA"/>
    <w:rsid w:val="00E1003B"/>
    <w:rsid w:val="00E1023F"/>
    <w:rsid w:val="00E1039C"/>
    <w:rsid w:val="00E10718"/>
    <w:rsid w:val="00E10CD4"/>
    <w:rsid w:val="00E11039"/>
    <w:rsid w:val="00E1165D"/>
    <w:rsid w:val="00E11863"/>
    <w:rsid w:val="00E12215"/>
    <w:rsid w:val="00E12473"/>
    <w:rsid w:val="00E12A37"/>
    <w:rsid w:val="00E12BF4"/>
    <w:rsid w:val="00E12E5C"/>
    <w:rsid w:val="00E12FC0"/>
    <w:rsid w:val="00E13025"/>
    <w:rsid w:val="00E1335A"/>
    <w:rsid w:val="00E13C4B"/>
    <w:rsid w:val="00E13F2A"/>
    <w:rsid w:val="00E143B2"/>
    <w:rsid w:val="00E148A9"/>
    <w:rsid w:val="00E14E48"/>
    <w:rsid w:val="00E15116"/>
    <w:rsid w:val="00E1539A"/>
    <w:rsid w:val="00E1541E"/>
    <w:rsid w:val="00E15680"/>
    <w:rsid w:val="00E158F7"/>
    <w:rsid w:val="00E159C5"/>
    <w:rsid w:val="00E15CCF"/>
    <w:rsid w:val="00E15D8C"/>
    <w:rsid w:val="00E15F32"/>
    <w:rsid w:val="00E16263"/>
    <w:rsid w:val="00E16428"/>
    <w:rsid w:val="00E164FE"/>
    <w:rsid w:val="00E16537"/>
    <w:rsid w:val="00E16598"/>
    <w:rsid w:val="00E165A6"/>
    <w:rsid w:val="00E165AD"/>
    <w:rsid w:val="00E16ADF"/>
    <w:rsid w:val="00E16B18"/>
    <w:rsid w:val="00E16C8D"/>
    <w:rsid w:val="00E1722F"/>
    <w:rsid w:val="00E17D22"/>
    <w:rsid w:val="00E17DD4"/>
    <w:rsid w:val="00E17F56"/>
    <w:rsid w:val="00E2030E"/>
    <w:rsid w:val="00E20CF5"/>
    <w:rsid w:val="00E20DD1"/>
    <w:rsid w:val="00E20F8B"/>
    <w:rsid w:val="00E22389"/>
    <w:rsid w:val="00E227AE"/>
    <w:rsid w:val="00E22E90"/>
    <w:rsid w:val="00E22E95"/>
    <w:rsid w:val="00E23223"/>
    <w:rsid w:val="00E236A3"/>
    <w:rsid w:val="00E23711"/>
    <w:rsid w:val="00E23BF9"/>
    <w:rsid w:val="00E23FC6"/>
    <w:rsid w:val="00E24034"/>
    <w:rsid w:val="00E24133"/>
    <w:rsid w:val="00E24714"/>
    <w:rsid w:val="00E24721"/>
    <w:rsid w:val="00E24B11"/>
    <w:rsid w:val="00E24B16"/>
    <w:rsid w:val="00E24DA5"/>
    <w:rsid w:val="00E24E4D"/>
    <w:rsid w:val="00E2507B"/>
    <w:rsid w:val="00E25276"/>
    <w:rsid w:val="00E253B3"/>
    <w:rsid w:val="00E25590"/>
    <w:rsid w:val="00E25A31"/>
    <w:rsid w:val="00E25A83"/>
    <w:rsid w:val="00E26137"/>
    <w:rsid w:val="00E262E2"/>
    <w:rsid w:val="00E26927"/>
    <w:rsid w:val="00E26E14"/>
    <w:rsid w:val="00E26FA5"/>
    <w:rsid w:val="00E27183"/>
    <w:rsid w:val="00E27205"/>
    <w:rsid w:val="00E27232"/>
    <w:rsid w:val="00E272BA"/>
    <w:rsid w:val="00E276B0"/>
    <w:rsid w:val="00E276F9"/>
    <w:rsid w:val="00E279AE"/>
    <w:rsid w:val="00E27A3A"/>
    <w:rsid w:val="00E27F04"/>
    <w:rsid w:val="00E30034"/>
    <w:rsid w:val="00E3041D"/>
    <w:rsid w:val="00E3068E"/>
    <w:rsid w:val="00E306CD"/>
    <w:rsid w:val="00E30806"/>
    <w:rsid w:val="00E30821"/>
    <w:rsid w:val="00E30E02"/>
    <w:rsid w:val="00E30E4A"/>
    <w:rsid w:val="00E312C0"/>
    <w:rsid w:val="00E3156C"/>
    <w:rsid w:val="00E31785"/>
    <w:rsid w:val="00E317AD"/>
    <w:rsid w:val="00E31864"/>
    <w:rsid w:val="00E31A5A"/>
    <w:rsid w:val="00E32247"/>
    <w:rsid w:val="00E3231E"/>
    <w:rsid w:val="00E3233F"/>
    <w:rsid w:val="00E3268A"/>
    <w:rsid w:val="00E329EF"/>
    <w:rsid w:val="00E32DDC"/>
    <w:rsid w:val="00E332A9"/>
    <w:rsid w:val="00E33723"/>
    <w:rsid w:val="00E33AF8"/>
    <w:rsid w:val="00E33C53"/>
    <w:rsid w:val="00E33F5E"/>
    <w:rsid w:val="00E34624"/>
    <w:rsid w:val="00E34957"/>
    <w:rsid w:val="00E34A86"/>
    <w:rsid w:val="00E34AA6"/>
    <w:rsid w:val="00E34B6B"/>
    <w:rsid w:val="00E34D07"/>
    <w:rsid w:val="00E35205"/>
    <w:rsid w:val="00E35559"/>
    <w:rsid w:val="00E3574B"/>
    <w:rsid w:val="00E35B74"/>
    <w:rsid w:val="00E35CD5"/>
    <w:rsid w:val="00E36425"/>
    <w:rsid w:val="00E364AF"/>
    <w:rsid w:val="00E36660"/>
    <w:rsid w:val="00E36820"/>
    <w:rsid w:val="00E368B2"/>
    <w:rsid w:val="00E36A73"/>
    <w:rsid w:val="00E36C0F"/>
    <w:rsid w:val="00E36D87"/>
    <w:rsid w:val="00E36E16"/>
    <w:rsid w:val="00E37798"/>
    <w:rsid w:val="00E3786A"/>
    <w:rsid w:val="00E37950"/>
    <w:rsid w:val="00E37A0E"/>
    <w:rsid w:val="00E37A11"/>
    <w:rsid w:val="00E4045D"/>
    <w:rsid w:val="00E40537"/>
    <w:rsid w:val="00E40646"/>
    <w:rsid w:val="00E4082E"/>
    <w:rsid w:val="00E408E1"/>
    <w:rsid w:val="00E40B4B"/>
    <w:rsid w:val="00E42115"/>
    <w:rsid w:val="00E4218C"/>
    <w:rsid w:val="00E427BD"/>
    <w:rsid w:val="00E42890"/>
    <w:rsid w:val="00E42ABE"/>
    <w:rsid w:val="00E42BAF"/>
    <w:rsid w:val="00E42F8D"/>
    <w:rsid w:val="00E435DA"/>
    <w:rsid w:val="00E43731"/>
    <w:rsid w:val="00E43793"/>
    <w:rsid w:val="00E438F3"/>
    <w:rsid w:val="00E43F07"/>
    <w:rsid w:val="00E4419D"/>
    <w:rsid w:val="00E442CB"/>
    <w:rsid w:val="00E447F9"/>
    <w:rsid w:val="00E44C8E"/>
    <w:rsid w:val="00E453A0"/>
    <w:rsid w:val="00E454FA"/>
    <w:rsid w:val="00E45845"/>
    <w:rsid w:val="00E458C5"/>
    <w:rsid w:val="00E45A89"/>
    <w:rsid w:val="00E45E5F"/>
    <w:rsid w:val="00E466D2"/>
    <w:rsid w:val="00E46E33"/>
    <w:rsid w:val="00E46E6F"/>
    <w:rsid w:val="00E46E8F"/>
    <w:rsid w:val="00E47286"/>
    <w:rsid w:val="00E47742"/>
    <w:rsid w:val="00E4774D"/>
    <w:rsid w:val="00E478EB"/>
    <w:rsid w:val="00E47C01"/>
    <w:rsid w:val="00E47CB5"/>
    <w:rsid w:val="00E502CD"/>
    <w:rsid w:val="00E504D5"/>
    <w:rsid w:val="00E50508"/>
    <w:rsid w:val="00E5066D"/>
    <w:rsid w:val="00E50770"/>
    <w:rsid w:val="00E5079D"/>
    <w:rsid w:val="00E50869"/>
    <w:rsid w:val="00E50871"/>
    <w:rsid w:val="00E51223"/>
    <w:rsid w:val="00E516BF"/>
    <w:rsid w:val="00E5197B"/>
    <w:rsid w:val="00E51D0F"/>
    <w:rsid w:val="00E5209B"/>
    <w:rsid w:val="00E52DEC"/>
    <w:rsid w:val="00E52F6F"/>
    <w:rsid w:val="00E53278"/>
    <w:rsid w:val="00E534AD"/>
    <w:rsid w:val="00E5389C"/>
    <w:rsid w:val="00E53C0F"/>
    <w:rsid w:val="00E53D92"/>
    <w:rsid w:val="00E53E3C"/>
    <w:rsid w:val="00E5446C"/>
    <w:rsid w:val="00E5458A"/>
    <w:rsid w:val="00E545FC"/>
    <w:rsid w:val="00E546F0"/>
    <w:rsid w:val="00E54A2A"/>
    <w:rsid w:val="00E551CC"/>
    <w:rsid w:val="00E5563A"/>
    <w:rsid w:val="00E557F9"/>
    <w:rsid w:val="00E55BD2"/>
    <w:rsid w:val="00E5748F"/>
    <w:rsid w:val="00E575D7"/>
    <w:rsid w:val="00E578CF"/>
    <w:rsid w:val="00E57972"/>
    <w:rsid w:val="00E57A96"/>
    <w:rsid w:val="00E57EB0"/>
    <w:rsid w:val="00E57EC2"/>
    <w:rsid w:val="00E60620"/>
    <w:rsid w:val="00E60BB4"/>
    <w:rsid w:val="00E60E9F"/>
    <w:rsid w:val="00E61533"/>
    <w:rsid w:val="00E61778"/>
    <w:rsid w:val="00E61CA1"/>
    <w:rsid w:val="00E61E3B"/>
    <w:rsid w:val="00E62115"/>
    <w:rsid w:val="00E62170"/>
    <w:rsid w:val="00E625F4"/>
    <w:rsid w:val="00E626D5"/>
    <w:rsid w:val="00E62CB6"/>
    <w:rsid w:val="00E63864"/>
    <w:rsid w:val="00E63881"/>
    <w:rsid w:val="00E63C37"/>
    <w:rsid w:val="00E63CA7"/>
    <w:rsid w:val="00E63F4E"/>
    <w:rsid w:val="00E64229"/>
    <w:rsid w:val="00E644A9"/>
    <w:rsid w:val="00E64585"/>
    <w:rsid w:val="00E64A1D"/>
    <w:rsid w:val="00E64A7E"/>
    <w:rsid w:val="00E64A93"/>
    <w:rsid w:val="00E64BA6"/>
    <w:rsid w:val="00E64D1D"/>
    <w:rsid w:val="00E650F5"/>
    <w:rsid w:val="00E65675"/>
    <w:rsid w:val="00E656BB"/>
    <w:rsid w:val="00E65A0A"/>
    <w:rsid w:val="00E65DFE"/>
    <w:rsid w:val="00E66370"/>
    <w:rsid w:val="00E664AA"/>
    <w:rsid w:val="00E66734"/>
    <w:rsid w:val="00E667F6"/>
    <w:rsid w:val="00E6694E"/>
    <w:rsid w:val="00E66E4E"/>
    <w:rsid w:val="00E66EDD"/>
    <w:rsid w:val="00E66F25"/>
    <w:rsid w:val="00E66F4B"/>
    <w:rsid w:val="00E6785A"/>
    <w:rsid w:val="00E67A01"/>
    <w:rsid w:val="00E67E6A"/>
    <w:rsid w:val="00E70005"/>
    <w:rsid w:val="00E700AD"/>
    <w:rsid w:val="00E703BB"/>
    <w:rsid w:val="00E706B6"/>
    <w:rsid w:val="00E70EE9"/>
    <w:rsid w:val="00E710A7"/>
    <w:rsid w:val="00E710C2"/>
    <w:rsid w:val="00E711E0"/>
    <w:rsid w:val="00E714EC"/>
    <w:rsid w:val="00E71B55"/>
    <w:rsid w:val="00E72964"/>
    <w:rsid w:val="00E72D3E"/>
    <w:rsid w:val="00E72D96"/>
    <w:rsid w:val="00E7304E"/>
    <w:rsid w:val="00E730B3"/>
    <w:rsid w:val="00E7317F"/>
    <w:rsid w:val="00E731AB"/>
    <w:rsid w:val="00E73279"/>
    <w:rsid w:val="00E73786"/>
    <w:rsid w:val="00E738FB"/>
    <w:rsid w:val="00E73B55"/>
    <w:rsid w:val="00E73D95"/>
    <w:rsid w:val="00E73DF0"/>
    <w:rsid w:val="00E73F60"/>
    <w:rsid w:val="00E7423A"/>
    <w:rsid w:val="00E745D1"/>
    <w:rsid w:val="00E74666"/>
    <w:rsid w:val="00E74E7F"/>
    <w:rsid w:val="00E75031"/>
    <w:rsid w:val="00E75E59"/>
    <w:rsid w:val="00E75FB2"/>
    <w:rsid w:val="00E75FBF"/>
    <w:rsid w:val="00E765B0"/>
    <w:rsid w:val="00E766F9"/>
    <w:rsid w:val="00E7693E"/>
    <w:rsid w:val="00E76A41"/>
    <w:rsid w:val="00E76A75"/>
    <w:rsid w:val="00E76C6F"/>
    <w:rsid w:val="00E77193"/>
    <w:rsid w:val="00E7765B"/>
    <w:rsid w:val="00E77BAC"/>
    <w:rsid w:val="00E80052"/>
    <w:rsid w:val="00E80572"/>
    <w:rsid w:val="00E80923"/>
    <w:rsid w:val="00E809D0"/>
    <w:rsid w:val="00E80C50"/>
    <w:rsid w:val="00E81250"/>
    <w:rsid w:val="00E8132B"/>
    <w:rsid w:val="00E816C6"/>
    <w:rsid w:val="00E818BB"/>
    <w:rsid w:val="00E81E03"/>
    <w:rsid w:val="00E81E2C"/>
    <w:rsid w:val="00E8259B"/>
    <w:rsid w:val="00E82677"/>
    <w:rsid w:val="00E82BE9"/>
    <w:rsid w:val="00E82E24"/>
    <w:rsid w:val="00E82FB4"/>
    <w:rsid w:val="00E8303A"/>
    <w:rsid w:val="00E835E8"/>
    <w:rsid w:val="00E8396F"/>
    <w:rsid w:val="00E839C4"/>
    <w:rsid w:val="00E83AD8"/>
    <w:rsid w:val="00E83DF8"/>
    <w:rsid w:val="00E840E4"/>
    <w:rsid w:val="00E842C3"/>
    <w:rsid w:val="00E84782"/>
    <w:rsid w:val="00E8482A"/>
    <w:rsid w:val="00E84A19"/>
    <w:rsid w:val="00E84A72"/>
    <w:rsid w:val="00E84BBF"/>
    <w:rsid w:val="00E84DF8"/>
    <w:rsid w:val="00E84E70"/>
    <w:rsid w:val="00E84F7E"/>
    <w:rsid w:val="00E85694"/>
    <w:rsid w:val="00E856B9"/>
    <w:rsid w:val="00E85ACB"/>
    <w:rsid w:val="00E85B9C"/>
    <w:rsid w:val="00E85BCD"/>
    <w:rsid w:val="00E85E40"/>
    <w:rsid w:val="00E86261"/>
    <w:rsid w:val="00E86497"/>
    <w:rsid w:val="00E86964"/>
    <w:rsid w:val="00E86EC1"/>
    <w:rsid w:val="00E86FA3"/>
    <w:rsid w:val="00E86FC1"/>
    <w:rsid w:val="00E87091"/>
    <w:rsid w:val="00E874EC"/>
    <w:rsid w:val="00E8768E"/>
    <w:rsid w:val="00E87873"/>
    <w:rsid w:val="00E87D4C"/>
    <w:rsid w:val="00E9013C"/>
    <w:rsid w:val="00E903B8"/>
    <w:rsid w:val="00E90683"/>
    <w:rsid w:val="00E9088D"/>
    <w:rsid w:val="00E90999"/>
    <w:rsid w:val="00E90B35"/>
    <w:rsid w:val="00E90BDD"/>
    <w:rsid w:val="00E90F03"/>
    <w:rsid w:val="00E9125A"/>
    <w:rsid w:val="00E91C1A"/>
    <w:rsid w:val="00E91F02"/>
    <w:rsid w:val="00E91F55"/>
    <w:rsid w:val="00E9233F"/>
    <w:rsid w:val="00E92A07"/>
    <w:rsid w:val="00E92EB9"/>
    <w:rsid w:val="00E931B5"/>
    <w:rsid w:val="00E93289"/>
    <w:rsid w:val="00E93321"/>
    <w:rsid w:val="00E93325"/>
    <w:rsid w:val="00E93689"/>
    <w:rsid w:val="00E93F3F"/>
    <w:rsid w:val="00E943DC"/>
    <w:rsid w:val="00E943ED"/>
    <w:rsid w:val="00E9441F"/>
    <w:rsid w:val="00E9480E"/>
    <w:rsid w:val="00E948B4"/>
    <w:rsid w:val="00E948C0"/>
    <w:rsid w:val="00E94ACA"/>
    <w:rsid w:val="00E94D88"/>
    <w:rsid w:val="00E94DCE"/>
    <w:rsid w:val="00E95061"/>
    <w:rsid w:val="00E95144"/>
    <w:rsid w:val="00E95717"/>
    <w:rsid w:val="00E9586F"/>
    <w:rsid w:val="00E95978"/>
    <w:rsid w:val="00E95DC0"/>
    <w:rsid w:val="00E95DD3"/>
    <w:rsid w:val="00E9606E"/>
    <w:rsid w:val="00E96CAD"/>
    <w:rsid w:val="00E979C5"/>
    <w:rsid w:val="00EA0018"/>
    <w:rsid w:val="00EA007E"/>
    <w:rsid w:val="00EA00C5"/>
    <w:rsid w:val="00EA0234"/>
    <w:rsid w:val="00EA09BE"/>
    <w:rsid w:val="00EA0D0C"/>
    <w:rsid w:val="00EA15C4"/>
    <w:rsid w:val="00EA175F"/>
    <w:rsid w:val="00EA193B"/>
    <w:rsid w:val="00EA1A32"/>
    <w:rsid w:val="00EA1BF8"/>
    <w:rsid w:val="00EA2140"/>
    <w:rsid w:val="00EA2975"/>
    <w:rsid w:val="00EA39CB"/>
    <w:rsid w:val="00EA3B29"/>
    <w:rsid w:val="00EA3C3B"/>
    <w:rsid w:val="00EA46F5"/>
    <w:rsid w:val="00EA4896"/>
    <w:rsid w:val="00EA4999"/>
    <w:rsid w:val="00EA4C57"/>
    <w:rsid w:val="00EA53EF"/>
    <w:rsid w:val="00EA5D7F"/>
    <w:rsid w:val="00EA5D98"/>
    <w:rsid w:val="00EA5DC5"/>
    <w:rsid w:val="00EA5FC8"/>
    <w:rsid w:val="00EA6A8E"/>
    <w:rsid w:val="00EA6F1E"/>
    <w:rsid w:val="00EA78CE"/>
    <w:rsid w:val="00EA7940"/>
    <w:rsid w:val="00EA7BD5"/>
    <w:rsid w:val="00EA7F23"/>
    <w:rsid w:val="00EB0478"/>
    <w:rsid w:val="00EB0780"/>
    <w:rsid w:val="00EB0A97"/>
    <w:rsid w:val="00EB0F0D"/>
    <w:rsid w:val="00EB131E"/>
    <w:rsid w:val="00EB1709"/>
    <w:rsid w:val="00EB174D"/>
    <w:rsid w:val="00EB175E"/>
    <w:rsid w:val="00EB21C7"/>
    <w:rsid w:val="00EB257A"/>
    <w:rsid w:val="00EB25EF"/>
    <w:rsid w:val="00EB294F"/>
    <w:rsid w:val="00EB2A45"/>
    <w:rsid w:val="00EB2A82"/>
    <w:rsid w:val="00EB39A7"/>
    <w:rsid w:val="00EB42A4"/>
    <w:rsid w:val="00EB45CE"/>
    <w:rsid w:val="00EB4605"/>
    <w:rsid w:val="00EB4948"/>
    <w:rsid w:val="00EB4AAF"/>
    <w:rsid w:val="00EB4AEE"/>
    <w:rsid w:val="00EB4C91"/>
    <w:rsid w:val="00EB5641"/>
    <w:rsid w:val="00EB5798"/>
    <w:rsid w:val="00EB6748"/>
    <w:rsid w:val="00EB6790"/>
    <w:rsid w:val="00EB6C9D"/>
    <w:rsid w:val="00EB6D83"/>
    <w:rsid w:val="00EB7249"/>
    <w:rsid w:val="00EB742F"/>
    <w:rsid w:val="00EB7475"/>
    <w:rsid w:val="00EB74EA"/>
    <w:rsid w:val="00EB752F"/>
    <w:rsid w:val="00EB756F"/>
    <w:rsid w:val="00EB7701"/>
    <w:rsid w:val="00EB773D"/>
    <w:rsid w:val="00EB7D41"/>
    <w:rsid w:val="00EB7D5A"/>
    <w:rsid w:val="00EC04ED"/>
    <w:rsid w:val="00EC06F4"/>
    <w:rsid w:val="00EC07CC"/>
    <w:rsid w:val="00EC0983"/>
    <w:rsid w:val="00EC0BE5"/>
    <w:rsid w:val="00EC0EAA"/>
    <w:rsid w:val="00EC0F43"/>
    <w:rsid w:val="00EC105E"/>
    <w:rsid w:val="00EC1396"/>
    <w:rsid w:val="00EC13FB"/>
    <w:rsid w:val="00EC1891"/>
    <w:rsid w:val="00EC19C7"/>
    <w:rsid w:val="00EC1C50"/>
    <w:rsid w:val="00EC2011"/>
    <w:rsid w:val="00EC208D"/>
    <w:rsid w:val="00EC2892"/>
    <w:rsid w:val="00EC28A3"/>
    <w:rsid w:val="00EC2A45"/>
    <w:rsid w:val="00EC2E73"/>
    <w:rsid w:val="00EC324C"/>
    <w:rsid w:val="00EC3444"/>
    <w:rsid w:val="00EC39F9"/>
    <w:rsid w:val="00EC45C6"/>
    <w:rsid w:val="00EC4655"/>
    <w:rsid w:val="00EC47DA"/>
    <w:rsid w:val="00EC4F59"/>
    <w:rsid w:val="00EC57D4"/>
    <w:rsid w:val="00EC592A"/>
    <w:rsid w:val="00EC5ADD"/>
    <w:rsid w:val="00EC5E93"/>
    <w:rsid w:val="00EC63DF"/>
    <w:rsid w:val="00EC6878"/>
    <w:rsid w:val="00EC70F9"/>
    <w:rsid w:val="00EC71E6"/>
    <w:rsid w:val="00EC7280"/>
    <w:rsid w:val="00EC744B"/>
    <w:rsid w:val="00EC7E96"/>
    <w:rsid w:val="00ED008F"/>
    <w:rsid w:val="00ED06FD"/>
    <w:rsid w:val="00ED07D2"/>
    <w:rsid w:val="00ED0A19"/>
    <w:rsid w:val="00ED0DA1"/>
    <w:rsid w:val="00ED0F4B"/>
    <w:rsid w:val="00ED107F"/>
    <w:rsid w:val="00ED12EE"/>
    <w:rsid w:val="00ED17E6"/>
    <w:rsid w:val="00ED18F7"/>
    <w:rsid w:val="00ED1DA7"/>
    <w:rsid w:val="00ED20DC"/>
    <w:rsid w:val="00ED210F"/>
    <w:rsid w:val="00ED2129"/>
    <w:rsid w:val="00ED2393"/>
    <w:rsid w:val="00ED2A21"/>
    <w:rsid w:val="00ED2D3F"/>
    <w:rsid w:val="00ED2DBC"/>
    <w:rsid w:val="00ED3189"/>
    <w:rsid w:val="00ED38D0"/>
    <w:rsid w:val="00ED3D37"/>
    <w:rsid w:val="00ED3D48"/>
    <w:rsid w:val="00ED3EC5"/>
    <w:rsid w:val="00ED4012"/>
    <w:rsid w:val="00ED449C"/>
    <w:rsid w:val="00ED44FD"/>
    <w:rsid w:val="00ED4742"/>
    <w:rsid w:val="00ED4858"/>
    <w:rsid w:val="00ED4FAD"/>
    <w:rsid w:val="00ED52B9"/>
    <w:rsid w:val="00ED53FD"/>
    <w:rsid w:val="00ED54A6"/>
    <w:rsid w:val="00ED5BB5"/>
    <w:rsid w:val="00ED6254"/>
    <w:rsid w:val="00ED626B"/>
    <w:rsid w:val="00ED65DC"/>
    <w:rsid w:val="00ED66DE"/>
    <w:rsid w:val="00ED6858"/>
    <w:rsid w:val="00ED6895"/>
    <w:rsid w:val="00ED68FC"/>
    <w:rsid w:val="00ED6B22"/>
    <w:rsid w:val="00ED6E8E"/>
    <w:rsid w:val="00ED707F"/>
    <w:rsid w:val="00ED7539"/>
    <w:rsid w:val="00ED7EC4"/>
    <w:rsid w:val="00EE00F8"/>
    <w:rsid w:val="00EE06ED"/>
    <w:rsid w:val="00EE0824"/>
    <w:rsid w:val="00EE0A64"/>
    <w:rsid w:val="00EE0B0F"/>
    <w:rsid w:val="00EE101E"/>
    <w:rsid w:val="00EE117C"/>
    <w:rsid w:val="00EE12DB"/>
    <w:rsid w:val="00EE12E8"/>
    <w:rsid w:val="00EE1311"/>
    <w:rsid w:val="00EE161B"/>
    <w:rsid w:val="00EE17B7"/>
    <w:rsid w:val="00EE18B6"/>
    <w:rsid w:val="00EE1A6F"/>
    <w:rsid w:val="00EE1F5E"/>
    <w:rsid w:val="00EE2305"/>
    <w:rsid w:val="00EE2487"/>
    <w:rsid w:val="00EE260E"/>
    <w:rsid w:val="00EE2C14"/>
    <w:rsid w:val="00EE2FCA"/>
    <w:rsid w:val="00EE2FE3"/>
    <w:rsid w:val="00EE3114"/>
    <w:rsid w:val="00EE345F"/>
    <w:rsid w:val="00EE3591"/>
    <w:rsid w:val="00EE4064"/>
    <w:rsid w:val="00EE41BF"/>
    <w:rsid w:val="00EE44C9"/>
    <w:rsid w:val="00EE490C"/>
    <w:rsid w:val="00EE491B"/>
    <w:rsid w:val="00EE499A"/>
    <w:rsid w:val="00EE4B25"/>
    <w:rsid w:val="00EE523A"/>
    <w:rsid w:val="00EE54D4"/>
    <w:rsid w:val="00EE566A"/>
    <w:rsid w:val="00EE618C"/>
    <w:rsid w:val="00EE622B"/>
    <w:rsid w:val="00EE666A"/>
    <w:rsid w:val="00EE6BF8"/>
    <w:rsid w:val="00EE6F6E"/>
    <w:rsid w:val="00EE6FE0"/>
    <w:rsid w:val="00EE7106"/>
    <w:rsid w:val="00EE73FE"/>
    <w:rsid w:val="00EE752A"/>
    <w:rsid w:val="00EE78FB"/>
    <w:rsid w:val="00EE7B5F"/>
    <w:rsid w:val="00EE7F6E"/>
    <w:rsid w:val="00EF00CD"/>
    <w:rsid w:val="00EF010D"/>
    <w:rsid w:val="00EF022C"/>
    <w:rsid w:val="00EF02DE"/>
    <w:rsid w:val="00EF055F"/>
    <w:rsid w:val="00EF0B5E"/>
    <w:rsid w:val="00EF0C79"/>
    <w:rsid w:val="00EF0D71"/>
    <w:rsid w:val="00EF0E0F"/>
    <w:rsid w:val="00EF140A"/>
    <w:rsid w:val="00EF1864"/>
    <w:rsid w:val="00EF195B"/>
    <w:rsid w:val="00EF19AD"/>
    <w:rsid w:val="00EF21CB"/>
    <w:rsid w:val="00EF23A9"/>
    <w:rsid w:val="00EF256B"/>
    <w:rsid w:val="00EF2616"/>
    <w:rsid w:val="00EF27D0"/>
    <w:rsid w:val="00EF2A67"/>
    <w:rsid w:val="00EF36D8"/>
    <w:rsid w:val="00EF374F"/>
    <w:rsid w:val="00EF3853"/>
    <w:rsid w:val="00EF3CF6"/>
    <w:rsid w:val="00EF3FCA"/>
    <w:rsid w:val="00EF467F"/>
    <w:rsid w:val="00EF4855"/>
    <w:rsid w:val="00EF4BB3"/>
    <w:rsid w:val="00EF4D11"/>
    <w:rsid w:val="00EF4F5F"/>
    <w:rsid w:val="00EF5130"/>
    <w:rsid w:val="00EF5375"/>
    <w:rsid w:val="00EF565E"/>
    <w:rsid w:val="00EF64F9"/>
    <w:rsid w:val="00EF6CCD"/>
    <w:rsid w:val="00EF73AE"/>
    <w:rsid w:val="00EF746A"/>
    <w:rsid w:val="00EF79A0"/>
    <w:rsid w:val="00EF7CF1"/>
    <w:rsid w:val="00EF7D30"/>
    <w:rsid w:val="00F00033"/>
    <w:rsid w:val="00F000CB"/>
    <w:rsid w:val="00F001A7"/>
    <w:rsid w:val="00F00492"/>
    <w:rsid w:val="00F0084E"/>
    <w:rsid w:val="00F00A11"/>
    <w:rsid w:val="00F02065"/>
    <w:rsid w:val="00F022EC"/>
    <w:rsid w:val="00F026A8"/>
    <w:rsid w:val="00F02D37"/>
    <w:rsid w:val="00F03081"/>
    <w:rsid w:val="00F0358A"/>
    <w:rsid w:val="00F04616"/>
    <w:rsid w:val="00F05106"/>
    <w:rsid w:val="00F052DA"/>
    <w:rsid w:val="00F052E3"/>
    <w:rsid w:val="00F05319"/>
    <w:rsid w:val="00F056F6"/>
    <w:rsid w:val="00F058CD"/>
    <w:rsid w:val="00F05E83"/>
    <w:rsid w:val="00F0698F"/>
    <w:rsid w:val="00F06CDB"/>
    <w:rsid w:val="00F0732E"/>
    <w:rsid w:val="00F076D2"/>
    <w:rsid w:val="00F07784"/>
    <w:rsid w:val="00F077C3"/>
    <w:rsid w:val="00F07918"/>
    <w:rsid w:val="00F0795D"/>
    <w:rsid w:val="00F07AD1"/>
    <w:rsid w:val="00F07E08"/>
    <w:rsid w:val="00F1054B"/>
    <w:rsid w:val="00F1059C"/>
    <w:rsid w:val="00F10C74"/>
    <w:rsid w:val="00F10CAC"/>
    <w:rsid w:val="00F10D65"/>
    <w:rsid w:val="00F10DAF"/>
    <w:rsid w:val="00F10E88"/>
    <w:rsid w:val="00F1127A"/>
    <w:rsid w:val="00F117C7"/>
    <w:rsid w:val="00F118D3"/>
    <w:rsid w:val="00F118E3"/>
    <w:rsid w:val="00F11D42"/>
    <w:rsid w:val="00F120B4"/>
    <w:rsid w:val="00F12236"/>
    <w:rsid w:val="00F12366"/>
    <w:rsid w:val="00F12581"/>
    <w:rsid w:val="00F12829"/>
    <w:rsid w:val="00F12B23"/>
    <w:rsid w:val="00F12C66"/>
    <w:rsid w:val="00F12E48"/>
    <w:rsid w:val="00F1305A"/>
    <w:rsid w:val="00F130CC"/>
    <w:rsid w:val="00F131B1"/>
    <w:rsid w:val="00F132D0"/>
    <w:rsid w:val="00F13C58"/>
    <w:rsid w:val="00F13EBE"/>
    <w:rsid w:val="00F140ED"/>
    <w:rsid w:val="00F144B4"/>
    <w:rsid w:val="00F145DB"/>
    <w:rsid w:val="00F14C43"/>
    <w:rsid w:val="00F14FBD"/>
    <w:rsid w:val="00F1504C"/>
    <w:rsid w:val="00F151CA"/>
    <w:rsid w:val="00F15212"/>
    <w:rsid w:val="00F154C5"/>
    <w:rsid w:val="00F15612"/>
    <w:rsid w:val="00F15726"/>
    <w:rsid w:val="00F1604C"/>
    <w:rsid w:val="00F166DB"/>
    <w:rsid w:val="00F16BAE"/>
    <w:rsid w:val="00F16DFA"/>
    <w:rsid w:val="00F17096"/>
    <w:rsid w:val="00F17147"/>
    <w:rsid w:val="00F17200"/>
    <w:rsid w:val="00F17224"/>
    <w:rsid w:val="00F17282"/>
    <w:rsid w:val="00F1761B"/>
    <w:rsid w:val="00F17771"/>
    <w:rsid w:val="00F177BB"/>
    <w:rsid w:val="00F177D1"/>
    <w:rsid w:val="00F17B12"/>
    <w:rsid w:val="00F205C5"/>
    <w:rsid w:val="00F208CB"/>
    <w:rsid w:val="00F209A1"/>
    <w:rsid w:val="00F20A3E"/>
    <w:rsid w:val="00F20A61"/>
    <w:rsid w:val="00F20B10"/>
    <w:rsid w:val="00F20BF2"/>
    <w:rsid w:val="00F20C65"/>
    <w:rsid w:val="00F20DF5"/>
    <w:rsid w:val="00F21723"/>
    <w:rsid w:val="00F21781"/>
    <w:rsid w:val="00F21A4F"/>
    <w:rsid w:val="00F22038"/>
    <w:rsid w:val="00F221BE"/>
    <w:rsid w:val="00F22A8A"/>
    <w:rsid w:val="00F22EE2"/>
    <w:rsid w:val="00F232DB"/>
    <w:rsid w:val="00F23424"/>
    <w:rsid w:val="00F2357B"/>
    <w:rsid w:val="00F2376E"/>
    <w:rsid w:val="00F23A79"/>
    <w:rsid w:val="00F23BF7"/>
    <w:rsid w:val="00F23C10"/>
    <w:rsid w:val="00F23FB2"/>
    <w:rsid w:val="00F240F0"/>
    <w:rsid w:val="00F24106"/>
    <w:rsid w:val="00F24ADC"/>
    <w:rsid w:val="00F24C66"/>
    <w:rsid w:val="00F24CFE"/>
    <w:rsid w:val="00F24DD2"/>
    <w:rsid w:val="00F2510A"/>
    <w:rsid w:val="00F253BE"/>
    <w:rsid w:val="00F258A5"/>
    <w:rsid w:val="00F25983"/>
    <w:rsid w:val="00F25A75"/>
    <w:rsid w:val="00F2619C"/>
    <w:rsid w:val="00F2628C"/>
    <w:rsid w:val="00F26702"/>
    <w:rsid w:val="00F267CC"/>
    <w:rsid w:val="00F26804"/>
    <w:rsid w:val="00F26A65"/>
    <w:rsid w:val="00F26DD5"/>
    <w:rsid w:val="00F26DD6"/>
    <w:rsid w:val="00F26EA3"/>
    <w:rsid w:val="00F26EF0"/>
    <w:rsid w:val="00F27063"/>
    <w:rsid w:val="00F2728D"/>
    <w:rsid w:val="00F27AE9"/>
    <w:rsid w:val="00F30361"/>
    <w:rsid w:val="00F307F3"/>
    <w:rsid w:val="00F3093E"/>
    <w:rsid w:val="00F30FA4"/>
    <w:rsid w:val="00F318D5"/>
    <w:rsid w:val="00F31C30"/>
    <w:rsid w:val="00F31D32"/>
    <w:rsid w:val="00F31FD8"/>
    <w:rsid w:val="00F32715"/>
    <w:rsid w:val="00F32BE2"/>
    <w:rsid w:val="00F32BFA"/>
    <w:rsid w:val="00F3395A"/>
    <w:rsid w:val="00F33A55"/>
    <w:rsid w:val="00F33DA7"/>
    <w:rsid w:val="00F340D4"/>
    <w:rsid w:val="00F3447E"/>
    <w:rsid w:val="00F34BF5"/>
    <w:rsid w:val="00F34CC1"/>
    <w:rsid w:val="00F3529E"/>
    <w:rsid w:val="00F356DA"/>
    <w:rsid w:val="00F3595B"/>
    <w:rsid w:val="00F35A7A"/>
    <w:rsid w:val="00F35C24"/>
    <w:rsid w:val="00F35D27"/>
    <w:rsid w:val="00F35FCE"/>
    <w:rsid w:val="00F36349"/>
    <w:rsid w:val="00F36365"/>
    <w:rsid w:val="00F36653"/>
    <w:rsid w:val="00F36CDF"/>
    <w:rsid w:val="00F36D38"/>
    <w:rsid w:val="00F36FB1"/>
    <w:rsid w:val="00F37086"/>
    <w:rsid w:val="00F37155"/>
    <w:rsid w:val="00F37196"/>
    <w:rsid w:val="00F3733E"/>
    <w:rsid w:val="00F376AD"/>
    <w:rsid w:val="00F3774D"/>
    <w:rsid w:val="00F37A46"/>
    <w:rsid w:val="00F37B74"/>
    <w:rsid w:val="00F37C3B"/>
    <w:rsid w:val="00F37CAE"/>
    <w:rsid w:val="00F37CF4"/>
    <w:rsid w:val="00F37DA6"/>
    <w:rsid w:val="00F40100"/>
    <w:rsid w:val="00F404DA"/>
    <w:rsid w:val="00F4050D"/>
    <w:rsid w:val="00F409AA"/>
    <w:rsid w:val="00F409DF"/>
    <w:rsid w:val="00F40A57"/>
    <w:rsid w:val="00F40A75"/>
    <w:rsid w:val="00F40B16"/>
    <w:rsid w:val="00F40BBD"/>
    <w:rsid w:val="00F40E55"/>
    <w:rsid w:val="00F41183"/>
    <w:rsid w:val="00F41321"/>
    <w:rsid w:val="00F41498"/>
    <w:rsid w:val="00F415B0"/>
    <w:rsid w:val="00F42530"/>
    <w:rsid w:val="00F43192"/>
    <w:rsid w:val="00F43479"/>
    <w:rsid w:val="00F439B6"/>
    <w:rsid w:val="00F43B14"/>
    <w:rsid w:val="00F43E81"/>
    <w:rsid w:val="00F4404F"/>
    <w:rsid w:val="00F440C6"/>
    <w:rsid w:val="00F441FD"/>
    <w:rsid w:val="00F442A7"/>
    <w:rsid w:val="00F4434C"/>
    <w:rsid w:val="00F4448D"/>
    <w:rsid w:val="00F45178"/>
    <w:rsid w:val="00F4526B"/>
    <w:rsid w:val="00F456EF"/>
    <w:rsid w:val="00F459EB"/>
    <w:rsid w:val="00F45A8D"/>
    <w:rsid w:val="00F45BEC"/>
    <w:rsid w:val="00F45F00"/>
    <w:rsid w:val="00F45F2E"/>
    <w:rsid w:val="00F462EF"/>
    <w:rsid w:val="00F46D9A"/>
    <w:rsid w:val="00F4714C"/>
    <w:rsid w:val="00F475FB"/>
    <w:rsid w:val="00F47A48"/>
    <w:rsid w:val="00F47B07"/>
    <w:rsid w:val="00F47EE6"/>
    <w:rsid w:val="00F50BBA"/>
    <w:rsid w:val="00F50C3D"/>
    <w:rsid w:val="00F50CAB"/>
    <w:rsid w:val="00F50E34"/>
    <w:rsid w:val="00F50E75"/>
    <w:rsid w:val="00F514C1"/>
    <w:rsid w:val="00F514C5"/>
    <w:rsid w:val="00F51690"/>
    <w:rsid w:val="00F5172D"/>
    <w:rsid w:val="00F51AE0"/>
    <w:rsid w:val="00F52406"/>
    <w:rsid w:val="00F52553"/>
    <w:rsid w:val="00F52580"/>
    <w:rsid w:val="00F52729"/>
    <w:rsid w:val="00F5279F"/>
    <w:rsid w:val="00F52800"/>
    <w:rsid w:val="00F52885"/>
    <w:rsid w:val="00F52AEF"/>
    <w:rsid w:val="00F52B74"/>
    <w:rsid w:val="00F52D0D"/>
    <w:rsid w:val="00F537DE"/>
    <w:rsid w:val="00F53859"/>
    <w:rsid w:val="00F53926"/>
    <w:rsid w:val="00F53BA4"/>
    <w:rsid w:val="00F54037"/>
    <w:rsid w:val="00F54233"/>
    <w:rsid w:val="00F54608"/>
    <w:rsid w:val="00F54765"/>
    <w:rsid w:val="00F5488C"/>
    <w:rsid w:val="00F55627"/>
    <w:rsid w:val="00F55840"/>
    <w:rsid w:val="00F55C65"/>
    <w:rsid w:val="00F5605A"/>
    <w:rsid w:val="00F561D2"/>
    <w:rsid w:val="00F56386"/>
    <w:rsid w:val="00F56600"/>
    <w:rsid w:val="00F56753"/>
    <w:rsid w:val="00F569D2"/>
    <w:rsid w:val="00F56C9F"/>
    <w:rsid w:val="00F56DEC"/>
    <w:rsid w:val="00F570E0"/>
    <w:rsid w:val="00F57328"/>
    <w:rsid w:val="00F5741A"/>
    <w:rsid w:val="00F57426"/>
    <w:rsid w:val="00F57590"/>
    <w:rsid w:val="00F57595"/>
    <w:rsid w:val="00F5772C"/>
    <w:rsid w:val="00F57739"/>
    <w:rsid w:val="00F57E38"/>
    <w:rsid w:val="00F60206"/>
    <w:rsid w:val="00F60278"/>
    <w:rsid w:val="00F604BA"/>
    <w:rsid w:val="00F61213"/>
    <w:rsid w:val="00F612D1"/>
    <w:rsid w:val="00F617EC"/>
    <w:rsid w:val="00F61E82"/>
    <w:rsid w:val="00F621B9"/>
    <w:rsid w:val="00F62701"/>
    <w:rsid w:val="00F628C9"/>
    <w:rsid w:val="00F62C20"/>
    <w:rsid w:val="00F636AE"/>
    <w:rsid w:val="00F63793"/>
    <w:rsid w:val="00F63D1B"/>
    <w:rsid w:val="00F63ED2"/>
    <w:rsid w:val="00F64443"/>
    <w:rsid w:val="00F64CA6"/>
    <w:rsid w:val="00F64F6D"/>
    <w:rsid w:val="00F64F96"/>
    <w:rsid w:val="00F653D9"/>
    <w:rsid w:val="00F65899"/>
    <w:rsid w:val="00F660E1"/>
    <w:rsid w:val="00F662E3"/>
    <w:rsid w:val="00F664C1"/>
    <w:rsid w:val="00F66745"/>
    <w:rsid w:val="00F66970"/>
    <w:rsid w:val="00F66AFE"/>
    <w:rsid w:val="00F66B9D"/>
    <w:rsid w:val="00F66E2F"/>
    <w:rsid w:val="00F66F69"/>
    <w:rsid w:val="00F674DC"/>
    <w:rsid w:val="00F67AAF"/>
    <w:rsid w:val="00F67D15"/>
    <w:rsid w:val="00F705E3"/>
    <w:rsid w:val="00F70BFE"/>
    <w:rsid w:val="00F70FAC"/>
    <w:rsid w:val="00F71846"/>
    <w:rsid w:val="00F71AF1"/>
    <w:rsid w:val="00F71B02"/>
    <w:rsid w:val="00F71BEB"/>
    <w:rsid w:val="00F71C76"/>
    <w:rsid w:val="00F71E24"/>
    <w:rsid w:val="00F71FD3"/>
    <w:rsid w:val="00F720D6"/>
    <w:rsid w:val="00F72620"/>
    <w:rsid w:val="00F727D5"/>
    <w:rsid w:val="00F72D4E"/>
    <w:rsid w:val="00F72E66"/>
    <w:rsid w:val="00F73049"/>
    <w:rsid w:val="00F73066"/>
    <w:rsid w:val="00F730DC"/>
    <w:rsid w:val="00F736A7"/>
    <w:rsid w:val="00F73C82"/>
    <w:rsid w:val="00F73F69"/>
    <w:rsid w:val="00F74029"/>
    <w:rsid w:val="00F743E9"/>
    <w:rsid w:val="00F746E3"/>
    <w:rsid w:val="00F74797"/>
    <w:rsid w:val="00F74864"/>
    <w:rsid w:val="00F74DDD"/>
    <w:rsid w:val="00F755CB"/>
    <w:rsid w:val="00F756D9"/>
    <w:rsid w:val="00F75964"/>
    <w:rsid w:val="00F75C50"/>
    <w:rsid w:val="00F75CCC"/>
    <w:rsid w:val="00F75DB8"/>
    <w:rsid w:val="00F7617E"/>
    <w:rsid w:val="00F76839"/>
    <w:rsid w:val="00F76891"/>
    <w:rsid w:val="00F7691F"/>
    <w:rsid w:val="00F76A69"/>
    <w:rsid w:val="00F76A7E"/>
    <w:rsid w:val="00F76B31"/>
    <w:rsid w:val="00F76E91"/>
    <w:rsid w:val="00F772AB"/>
    <w:rsid w:val="00F77398"/>
    <w:rsid w:val="00F779F5"/>
    <w:rsid w:val="00F77AF8"/>
    <w:rsid w:val="00F77EFD"/>
    <w:rsid w:val="00F8049F"/>
    <w:rsid w:val="00F806D6"/>
    <w:rsid w:val="00F80771"/>
    <w:rsid w:val="00F815A6"/>
    <w:rsid w:val="00F8180B"/>
    <w:rsid w:val="00F81ADD"/>
    <w:rsid w:val="00F81F72"/>
    <w:rsid w:val="00F82819"/>
    <w:rsid w:val="00F82BC8"/>
    <w:rsid w:val="00F82C81"/>
    <w:rsid w:val="00F82D95"/>
    <w:rsid w:val="00F82F76"/>
    <w:rsid w:val="00F83916"/>
    <w:rsid w:val="00F83B5D"/>
    <w:rsid w:val="00F83DDD"/>
    <w:rsid w:val="00F843BF"/>
    <w:rsid w:val="00F84423"/>
    <w:rsid w:val="00F84795"/>
    <w:rsid w:val="00F847C2"/>
    <w:rsid w:val="00F84D86"/>
    <w:rsid w:val="00F84FB8"/>
    <w:rsid w:val="00F85866"/>
    <w:rsid w:val="00F85943"/>
    <w:rsid w:val="00F859A8"/>
    <w:rsid w:val="00F859BE"/>
    <w:rsid w:val="00F85A7B"/>
    <w:rsid w:val="00F85BAA"/>
    <w:rsid w:val="00F85F7A"/>
    <w:rsid w:val="00F8603A"/>
    <w:rsid w:val="00F860F4"/>
    <w:rsid w:val="00F864E3"/>
    <w:rsid w:val="00F86643"/>
    <w:rsid w:val="00F866C0"/>
    <w:rsid w:val="00F86820"/>
    <w:rsid w:val="00F86A83"/>
    <w:rsid w:val="00F86AF5"/>
    <w:rsid w:val="00F8700B"/>
    <w:rsid w:val="00F87188"/>
    <w:rsid w:val="00F87575"/>
    <w:rsid w:val="00F90302"/>
    <w:rsid w:val="00F9030B"/>
    <w:rsid w:val="00F90418"/>
    <w:rsid w:val="00F9056B"/>
    <w:rsid w:val="00F906E1"/>
    <w:rsid w:val="00F90A6E"/>
    <w:rsid w:val="00F90F5C"/>
    <w:rsid w:val="00F910A8"/>
    <w:rsid w:val="00F910D3"/>
    <w:rsid w:val="00F9110C"/>
    <w:rsid w:val="00F91899"/>
    <w:rsid w:val="00F91A4F"/>
    <w:rsid w:val="00F91FB5"/>
    <w:rsid w:val="00F921F9"/>
    <w:rsid w:val="00F922AF"/>
    <w:rsid w:val="00F924D2"/>
    <w:rsid w:val="00F927F0"/>
    <w:rsid w:val="00F92D2C"/>
    <w:rsid w:val="00F92F90"/>
    <w:rsid w:val="00F93003"/>
    <w:rsid w:val="00F9312D"/>
    <w:rsid w:val="00F93628"/>
    <w:rsid w:val="00F93690"/>
    <w:rsid w:val="00F936C7"/>
    <w:rsid w:val="00F93BF3"/>
    <w:rsid w:val="00F93CED"/>
    <w:rsid w:val="00F93EF6"/>
    <w:rsid w:val="00F93F80"/>
    <w:rsid w:val="00F941E5"/>
    <w:rsid w:val="00F943BB"/>
    <w:rsid w:val="00F943E7"/>
    <w:rsid w:val="00F94457"/>
    <w:rsid w:val="00F94462"/>
    <w:rsid w:val="00F9449D"/>
    <w:rsid w:val="00F9456C"/>
    <w:rsid w:val="00F94994"/>
    <w:rsid w:val="00F94FEA"/>
    <w:rsid w:val="00F9568A"/>
    <w:rsid w:val="00F958C4"/>
    <w:rsid w:val="00F95A1D"/>
    <w:rsid w:val="00F95C1B"/>
    <w:rsid w:val="00F9607C"/>
    <w:rsid w:val="00F9666F"/>
    <w:rsid w:val="00F966CD"/>
    <w:rsid w:val="00F96B27"/>
    <w:rsid w:val="00F97518"/>
    <w:rsid w:val="00F9764F"/>
    <w:rsid w:val="00F9771D"/>
    <w:rsid w:val="00F97B35"/>
    <w:rsid w:val="00F97B6F"/>
    <w:rsid w:val="00F97E05"/>
    <w:rsid w:val="00FA0395"/>
    <w:rsid w:val="00FA044A"/>
    <w:rsid w:val="00FA04BD"/>
    <w:rsid w:val="00FA0E14"/>
    <w:rsid w:val="00FA0EE6"/>
    <w:rsid w:val="00FA148C"/>
    <w:rsid w:val="00FA14CD"/>
    <w:rsid w:val="00FA170B"/>
    <w:rsid w:val="00FA2534"/>
    <w:rsid w:val="00FA27D2"/>
    <w:rsid w:val="00FA2874"/>
    <w:rsid w:val="00FA34EB"/>
    <w:rsid w:val="00FA36C0"/>
    <w:rsid w:val="00FA3FEC"/>
    <w:rsid w:val="00FA42A9"/>
    <w:rsid w:val="00FA42FB"/>
    <w:rsid w:val="00FA457A"/>
    <w:rsid w:val="00FA49A4"/>
    <w:rsid w:val="00FA4CDC"/>
    <w:rsid w:val="00FA4E60"/>
    <w:rsid w:val="00FA4F3F"/>
    <w:rsid w:val="00FA4FB7"/>
    <w:rsid w:val="00FA517E"/>
    <w:rsid w:val="00FA5199"/>
    <w:rsid w:val="00FA5899"/>
    <w:rsid w:val="00FA5996"/>
    <w:rsid w:val="00FA59B4"/>
    <w:rsid w:val="00FA5A88"/>
    <w:rsid w:val="00FA5F85"/>
    <w:rsid w:val="00FA6331"/>
    <w:rsid w:val="00FA65AF"/>
    <w:rsid w:val="00FA6CEE"/>
    <w:rsid w:val="00FA6F32"/>
    <w:rsid w:val="00FA6F9B"/>
    <w:rsid w:val="00FA6FBA"/>
    <w:rsid w:val="00FA711A"/>
    <w:rsid w:val="00FA7B2F"/>
    <w:rsid w:val="00FA7B49"/>
    <w:rsid w:val="00FA7B96"/>
    <w:rsid w:val="00FA7DAE"/>
    <w:rsid w:val="00FA7F77"/>
    <w:rsid w:val="00FB0335"/>
    <w:rsid w:val="00FB0460"/>
    <w:rsid w:val="00FB059B"/>
    <w:rsid w:val="00FB084E"/>
    <w:rsid w:val="00FB0E15"/>
    <w:rsid w:val="00FB12CD"/>
    <w:rsid w:val="00FB1A12"/>
    <w:rsid w:val="00FB1D45"/>
    <w:rsid w:val="00FB1D58"/>
    <w:rsid w:val="00FB1DAA"/>
    <w:rsid w:val="00FB1DC9"/>
    <w:rsid w:val="00FB1F9E"/>
    <w:rsid w:val="00FB219E"/>
    <w:rsid w:val="00FB2457"/>
    <w:rsid w:val="00FB2681"/>
    <w:rsid w:val="00FB2715"/>
    <w:rsid w:val="00FB29AC"/>
    <w:rsid w:val="00FB2F33"/>
    <w:rsid w:val="00FB3517"/>
    <w:rsid w:val="00FB356C"/>
    <w:rsid w:val="00FB35C4"/>
    <w:rsid w:val="00FB3A41"/>
    <w:rsid w:val="00FB3DFF"/>
    <w:rsid w:val="00FB448E"/>
    <w:rsid w:val="00FB4B22"/>
    <w:rsid w:val="00FB4F1E"/>
    <w:rsid w:val="00FB573B"/>
    <w:rsid w:val="00FB58B4"/>
    <w:rsid w:val="00FB5920"/>
    <w:rsid w:val="00FB5B1B"/>
    <w:rsid w:val="00FB5B3D"/>
    <w:rsid w:val="00FB5FCA"/>
    <w:rsid w:val="00FB607F"/>
    <w:rsid w:val="00FB62F4"/>
    <w:rsid w:val="00FB646B"/>
    <w:rsid w:val="00FB65EF"/>
    <w:rsid w:val="00FB68FD"/>
    <w:rsid w:val="00FB6AC5"/>
    <w:rsid w:val="00FB6BD5"/>
    <w:rsid w:val="00FB6E1C"/>
    <w:rsid w:val="00FB6EE3"/>
    <w:rsid w:val="00FB6FBB"/>
    <w:rsid w:val="00FB71A0"/>
    <w:rsid w:val="00FB71D7"/>
    <w:rsid w:val="00FB7297"/>
    <w:rsid w:val="00FB72F0"/>
    <w:rsid w:val="00FB7C0C"/>
    <w:rsid w:val="00FB7CE0"/>
    <w:rsid w:val="00FB7DE2"/>
    <w:rsid w:val="00FC004B"/>
    <w:rsid w:val="00FC04D5"/>
    <w:rsid w:val="00FC0AC3"/>
    <w:rsid w:val="00FC0D8B"/>
    <w:rsid w:val="00FC113B"/>
    <w:rsid w:val="00FC136D"/>
    <w:rsid w:val="00FC1565"/>
    <w:rsid w:val="00FC1A82"/>
    <w:rsid w:val="00FC1D89"/>
    <w:rsid w:val="00FC1FEC"/>
    <w:rsid w:val="00FC24D9"/>
    <w:rsid w:val="00FC261F"/>
    <w:rsid w:val="00FC263D"/>
    <w:rsid w:val="00FC2A0F"/>
    <w:rsid w:val="00FC2EDF"/>
    <w:rsid w:val="00FC2F74"/>
    <w:rsid w:val="00FC34AD"/>
    <w:rsid w:val="00FC3544"/>
    <w:rsid w:val="00FC360A"/>
    <w:rsid w:val="00FC3690"/>
    <w:rsid w:val="00FC3D21"/>
    <w:rsid w:val="00FC418E"/>
    <w:rsid w:val="00FC4236"/>
    <w:rsid w:val="00FC5275"/>
    <w:rsid w:val="00FC550F"/>
    <w:rsid w:val="00FC5E32"/>
    <w:rsid w:val="00FC60DA"/>
    <w:rsid w:val="00FC6200"/>
    <w:rsid w:val="00FC66A2"/>
    <w:rsid w:val="00FC6AF6"/>
    <w:rsid w:val="00FC6EE2"/>
    <w:rsid w:val="00FC6F51"/>
    <w:rsid w:val="00FC71C2"/>
    <w:rsid w:val="00FC76E3"/>
    <w:rsid w:val="00FC780C"/>
    <w:rsid w:val="00FC79CC"/>
    <w:rsid w:val="00FC79FC"/>
    <w:rsid w:val="00FC7B4A"/>
    <w:rsid w:val="00FC7C16"/>
    <w:rsid w:val="00FC7D63"/>
    <w:rsid w:val="00FD00FF"/>
    <w:rsid w:val="00FD08F4"/>
    <w:rsid w:val="00FD0FFD"/>
    <w:rsid w:val="00FD103A"/>
    <w:rsid w:val="00FD11E2"/>
    <w:rsid w:val="00FD17CA"/>
    <w:rsid w:val="00FD1AD3"/>
    <w:rsid w:val="00FD1C51"/>
    <w:rsid w:val="00FD1F1A"/>
    <w:rsid w:val="00FD1FB3"/>
    <w:rsid w:val="00FD2041"/>
    <w:rsid w:val="00FD211A"/>
    <w:rsid w:val="00FD234F"/>
    <w:rsid w:val="00FD2599"/>
    <w:rsid w:val="00FD25CD"/>
    <w:rsid w:val="00FD262F"/>
    <w:rsid w:val="00FD26C9"/>
    <w:rsid w:val="00FD29F7"/>
    <w:rsid w:val="00FD2D54"/>
    <w:rsid w:val="00FD2DE5"/>
    <w:rsid w:val="00FD2FCB"/>
    <w:rsid w:val="00FD2FE9"/>
    <w:rsid w:val="00FD314F"/>
    <w:rsid w:val="00FD31E7"/>
    <w:rsid w:val="00FD33FD"/>
    <w:rsid w:val="00FD38CF"/>
    <w:rsid w:val="00FD3A7A"/>
    <w:rsid w:val="00FD3F6B"/>
    <w:rsid w:val="00FD3FA1"/>
    <w:rsid w:val="00FD45FD"/>
    <w:rsid w:val="00FD45FF"/>
    <w:rsid w:val="00FD4EC2"/>
    <w:rsid w:val="00FD5054"/>
    <w:rsid w:val="00FD5232"/>
    <w:rsid w:val="00FD53B5"/>
    <w:rsid w:val="00FD53E5"/>
    <w:rsid w:val="00FD5451"/>
    <w:rsid w:val="00FD5877"/>
    <w:rsid w:val="00FD5B00"/>
    <w:rsid w:val="00FD5F00"/>
    <w:rsid w:val="00FD6355"/>
    <w:rsid w:val="00FD647C"/>
    <w:rsid w:val="00FD648B"/>
    <w:rsid w:val="00FD68A5"/>
    <w:rsid w:val="00FD6976"/>
    <w:rsid w:val="00FD6C55"/>
    <w:rsid w:val="00FD6C7E"/>
    <w:rsid w:val="00FD6F66"/>
    <w:rsid w:val="00FD722A"/>
    <w:rsid w:val="00FD731E"/>
    <w:rsid w:val="00FD7503"/>
    <w:rsid w:val="00FD77AE"/>
    <w:rsid w:val="00FD793F"/>
    <w:rsid w:val="00FD7D27"/>
    <w:rsid w:val="00FE0AC9"/>
    <w:rsid w:val="00FE158C"/>
    <w:rsid w:val="00FE2B8F"/>
    <w:rsid w:val="00FE2C5B"/>
    <w:rsid w:val="00FE2ECD"/>
    <w:rsid w:val="00FE2F0F"/>
    <w:rsid w:val="00FE3253"/>
    <w:rsid w:val="00FE3C15"/>
    <w:rsid w:val="00FE43D8"/>
    <w:rsid w:val="00FE47D2"/>
    <w:rsid w:val="00FE4CC8"/>
    <w:rsid w:val="00FE53E6"/>
    <w:rsid w:val="00FE5908"/>
    <w:rsid w:val="00FE5CA2"/>
    <w:rsid w:val="00FE5DB3"/>
    <w:rsid w:val="00FE6166"/>
    <w:rsid w:val="00FE638B"/>
    <w:rsid w:val="00FE657A"/>
    <w:rsid w:val="00FE66C1"/>
    <w:rsid w:val="00FE6801"/>
    <w:rsid w:val="00FE72E7"/>
    <w:rsid w:val="00FE73C0"/>
    <w:rsid w:val="00FE75B4"/>
    <w:rsid w:val="00FE75FC"/>
    <w:rsid w:val="00FE7ABE"/>
    <w:rsid w:val="00FE7C78"/>
    <w:rsid w:val="00FF03CC"/>
    <w:rsid w:val="00FF0D48"/>
    <w:rsid w:val="00FF0EA3"/>
    <w:rsid w:val="00FF0F56"/>
    <w:rsid w:val="00FF1337"/>
    <w:rsid w:val="00FF142D"/>
    <w:rsid w:val="00FF15DA"/>
    <w:rsid w:val="00FF16AD"/>
    <w:rsid w:val="00FF18D4"/>
    <w:rsid w:val="00FF1A93"/>
    <w:rsid w:val="00FF1C0C"/>
    <w:rsid w:val="00FF1C9A"/>
    <w:rsid w:val="00FF1F16"/>
    <w:rsid w:val="00FF2075"/>
    <w:rsid w:val="00FF251A"/>
    <w:rsid w:val="00FF2A3A"/>
    <w:rsid w:val="00FF2A3C"/>
    <w:rsid w:val="00FF2A95"/>
    <w:rsid w:val="00FF2AD9"/>
    <w:rsid w:val="00FF2C1B"/>
    <w:rsid w:val="00FF2C70"/>
    <w:rsid w:val="00FF2CFD"/>
    <w:rsid w:val="00FF3034"/>
    <w:rsid w:val="00FF3151"/>
    <w:rsid w:val="00FF3258"/>
    <w:rsid w:val="00FF32E5"/>
    <w:rsid w:val="00FF3322"/>
    <w:rsid w:val="00FF33D5"/>
    <w:rsid w:val="00FF359F"/>
    <w:rsid w:val="00FF3AC0"/>
    <w:rsid w:val="00FF3B06"/>
    <w:rsid w:val="00FF3E7D"/>
    <w:rsid w:val="00FF40B5"/>
    <w:rsid w:val="00FF424C"/>
    <w:rsid w:val="00FF441A"/>
    <w:rsid w:val="00FF4561"/>
    <w:rsid w:val="00FF485E"/>
    <w:rsid w:val="00FF4BF5"/>
    <w:rsid w:val="00FF521E"/>
    <w:rsid w:val="00FF566E"/>
    <w:rsid w:val="00FF5842"/>
    <w:rsid w:val="00FF5967"/>
    <w:rsid w:val="00FF5A5E"/>
    <w:rsid w:val="00FF5C14"/>
    <w:rsid w:val="00FF5DFC"/>
    <w:rsid w:val="00FF647D"/>
    <w:rsid w:val="00FF689D"/>
    <w:rsid w:val="00FF695D"/>
    <w:rsid w:val="00FF6AB4"/>
    <w:rsid w:val="00FF6AC6"/>
    <w:rsid w:val="00FF6DED"/>
    <w:rsid w:val="00FF798D"/>
    <w:rsid w:val="00FF7DE4"/>
    <w:rsid w:val="00FF7E25"/>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2A2AF0-A290-4188-8297-561C57C42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ZA" w:eastAsia="en-Z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0504"/>
    <w:pPr>
      <w:spacing w:after="200" w:line="360" w:lineRule="auto"/>
      <w:contextualSpacing/>
      <w:jc w:val="both"/>
    </w:pPr>
    <w:rPr>
      <w:sz w:val="24"/>
      <w:lang w:val="en-US" w:eastAsia="en-US" w:bidi="en-US"/>
    </w:rPr>
  </w:style>
  <w:style w:type="paragraph" w:styleId="Heading1">
    <w:name w:val="heading 1"/>
    <w:aliases w:val="HHeading 1"/>
    <w:basedOn w:val="Normal"/>
    <w:next w:val="Normal"/>
    <w:link w:val="Heading1Char"/>
    <w:autoRedefine/>
    <w:uiPriority w:val="9"/>
    <w:qFormat/>
    <w:rsid w:val="00F93CED"/>
    <w:pPr>
      <w:widowControl w:val="0"/>
      <w:numPr>
        <w:numId w:val="9"/>
      </w:numPr>
      <w:spacing w:before="240" w:after="40"/>
      <w:jc w:val="left"/>
      <w:outlineLvl w:val="0"/>
    </w:pPr>
    <w:rPr>
      <w:rFonts w:ascii="Tahoma" w:hAnsi="Tahoma"/>
      <w:i/>
      <w:smallCaps/>
      <w:spacing w:val="5"/>
      <w:sz w:val="28"/>
      <w:szCs w:val="32"/>
      <w:u w:val="single"/>
      <w:lang w:bidi="ar-SA"/>
    </w:rPr>
  </w:style>
  <w:style w:type="paragraph" w:styleId="Heading2">
    <w:name w:val="heading 2"/>
    <w:basedOn w:val="Normal"/>
    <w:next w:val="Normal"/>
    <w:link w:val="Heading2Char"/>
    <w:uiPriority w:val="9"/>
    <w:unhideWhenUsed/>
    <w:qFormat/>
    <w:rsid w:val="00A16D24"/>
    <w:pPr>
      <w:spacing w:before="240" w:after="80"/>
      <w:jc w:val="left"/>
      <w:outlineLvl w:val="1"/>
    </w:pPr>
    <w:rPr>
      <w:smallCaps/>
      <w:spacing w:val="5"/>
      <w:sz w:val="28"/>
      <w:szCs w:val="28"/>
      <w:lang w:bidi="ar-SA"/>
    </w:rPr>
  </w:style>
  <w:style w:type="paragraph" w:styleId="Heading3">
    <w:name w:val="heading 3"/>
    <w:basedOn w:val="Normal"/>
    <w:next w:val="Normal"/>
    <w:link w:val="Heading3Char"/>
    <w:uiPriority w:val="9"/>
    <w:unhideWhenUsed/>
    <w:qFormat/>
    <w:rsid w:val="00A16D24"/>
    <w:pPr>
      <w:spacing w:after="0"/>
      <w:jc w:val="left"/>
      <w:outlineLvl w:val="2"/>
    </w:pPr>
    <w:rPr>
      <w:smallCaps/>
      <w:spacing w:val="5"/>
      <w:szCs w:val="24"/>
      <w:lang w:bidi="ar-SA"/>
    </w:rPr>
  </w:style>
  <w:style w:type="paragraph" w:styleId="Heading4">
    <w:name w:val="heading 4"/>
    <w:aliases w:val="Set apart 4"/>
    <w:basedOn w:val="Normal"/>
    <w:next w:val="Normal"/>
    <w:link w:val="Heading4Char"/>
    <w:uiPriority w:val="9"/>
    <w:unhideWhenUsed/>
    <w:qFormat/>
    <w:rsid w:val="00A16D24"/>
    <w:pPr>
      <w:spacing w:before="240" w:after="0"/>
      <w:jc w:val="left"/>
      <w:outlineLvl w:val="3"/>
    </w:pPr>
    <w:rPr>
      <w:smallCaps/>
      <w:spacing w:val="10"/>
      <w:sz w:val="22"/>
      <w:szCs w:val="22"/>
      <w:lang w:bidi="ar-SA"/>
    </w:rPr>
  </w:style>
  <w:style w:type="paragraph" w:styleId="Heading5">
    <w:name w:val="heading 5"/>
    <w:basedOn w:val="Normal"/>
    <w:next w:val="Normal"/>
    <w:link w:val="Heading5Char"/>
    <w:autoRedefine/>
    <w:uiPriority w:val="9"/>
    <w:unhideWhenUsed/>
    <w:qFormat/>
    <w:rsid w:val="00F910D3"/>
    <w:pPr>
      <w:spacing w:before="200" w:after="0"/>
      <w:jc w:val="left"/>
      <w:outlineLvl w:val="4"/>
    </w:pPr>
    <w:rPr>
      <w:b/>
      <w:smallCaps/>
      <w:color w:val="943634"/>
      <w:spacing w:val="10"/>
      <w:szCs w:val="26"/>
      <w:u w:val="single"/>
      <w:lang w:bidi="ar-SA"/>
    </w:rPr>
  </w:style>
  <w:style w:type="paragraph" w:styleId="Heading6">
    <w:name w:val="heading 6"/>
    <w:basedOn w:val="Normal"/>
    <w:next w:val="Normal"/>
    <w:link w:val="Heading6Char"/>
    <w:uiPriority w:val="9"/>
    <w:unhideWhenUsed/>
    <w:qFormat/>
    <w:rsid w:val="00A16D24"/>
    <w:pPr>
      <w:spacing w:after="0"/>
      <w:jc w:val="left"/>
      <w:outlineLvl w:val="5"/>
    </w:pPr>
    <w:rPr>
      <w:smallCaps/>
      <w:color w:val="C0504D"/>
      <w:spacing w:val="5"/>
      <w:sz w:val="22"/>
      <w:lang w:bidi="ar-SA"/>
    </w:rPr>
  </w:style>
  <w:style w:type="paragraph" w:styleId="Heading7">
    <w:name w:val="heading 7"/>
    <w:basedOn w:val="Normal"/>
    <w:next w:val="Normal"/>
    <w:link w:val="Heading7Char"/>
    <w:uiPriority w:val="9"/>
    <w:unhideWhenUsed/>
    <w:qFormat/>
    <w:rsid w:val="00A16D24"/>
    <w:pPr>
      <w:spacing w:after="0"/>
      <w:jc w:val="left"/>
      <w:outlineLvl w:val="6"/>
    </w:pPr>
    <w:rPr>
      <w:b/>
      <w:smallCaps/>
      <w:color w:val="C0504D"/>
      <w:spacing w:val="10"/>
      <w:sz w:val="20"/>
      <w:lang w:bidi="ar-SA"/>
    </w:rPr>
  </w:style>
  <w:style w:type="paragraph" w:styleId="Heading8">
    <w:name w:val="heading 8"/>
    <w:basedOn w:val="Normal"/>
    <w:next w:val="Normal"/>
    <w:link w:val="Heading8Char"/>
    <w:uiPriority w:val="9"/>
    <w:semiHidden/>
    <w:unhideWhenUsed/>
    <w:qFormat/>
    <w:rsid w:val="00A16D24"/>
    <w:pPr>
      <w:spacing w:after="0"/>
      <w:jc w:val="left"/>
      <w:outlineLvl w:val="7"/>
    </w:pPr>
    <w:rPr>
      <w:b/>
      <w:i/>
      <w:smallCaps/>
      <w:color w:val="943634"/>
      <w:sz w:val="20"/>
      <w:lang w:bidi="ar-SA"/>
    </w:rPr>
  </w:style>
  <w:style w:type="paragraph" w:styleId="Heading9">
    <w:name w:val="heading 9"/>
    <w:basedOn w:val="Normal"/>
    <w:next w:val="Normal"/>
    <w:link w:val="Heading9Char"/>
    <w:uiPriority w:val="9"/>
    <w:semiHidden/>
    <w:unhideWhenUsed/>
    <w:qFormat/>
    <w:rsid w:val="00A16D24"/>
    <w:pPr>
      <w:spacing w:after="0"/>
      <w:jc w:val="left"/>
      <w:outlineLvl w:val="8"/>
    </w:pPr>
    <w:rPr>
      <w:b/>
      <w:i/>
      <w:smallCaps/>
      <w:color w:val="622423"/>
      <w:sz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Heading 1 Char"/>
    <w:link w:val="Heading1"/>
    <w:uiPriority w:val="9"/>
    <w:rsid w:val="00F93CED"/>
    <w:rPr>
      <w:rFonts w:ascii="Tahoma" w:hAnsi="Tahoma"/>
      <w:i/>
      <w:smallCaps/>
      <w:spacing w:val="5"/>
      <w:sz w:val="28"/>
      <w:szCs w:val="32"/>
      <w:u w:val="single"/>
      <w:lang w:val="en-US" w:eastAsia="en-US"/>
    </w:rPr>
  </w:style>
  <w:style w:type="character" w:customStyle="1" w:styleId="Heading2Char">
    <w:name w:val="Heading 2 Char"/>
    <w:link w:val="Heading2"/>
    <w:uiPriority w:val="9"/>
    <w:rsid w:val="00A16D24"/>
    <w:rPr>
      <w:smallCaps/>
      <w:spacing w:val="5"/>
      <w:sz w:val="28"/>
      <w:szCs w:val="28"/>
    </w:rPr>
  </w:style>
  <w:style w:type="character" w:customStyle="1" w:styleId="Heading3Char">
    <w:name w:val="Heading 3 Char"/>
    <w:link w:val="Heading3"/>
    <w:uiPriority w:val="9"/>
    <w:rsid w:val="00A16D24"/>
    <w:rPr>
      <w:smallCaps/>
      <w:spacing w:val="5"/>
      <w:sz w:val="24"/>
      <w:szCs w:val="24"/>
    </w:rPr>
  </w:style>
  <w:style w:type="character" w:customStyle="1" w:styleId="Heading4Char">
    <w:name w:val="Heading 4 Char"/>
    <w:aliases w:val="Set apart 4 Char"/>
    <w:link w:val="Heading4"/>
    <w:uiPriority w:val="9"/>
    <w:rsid w:val="00A16D24"/>
    <w:rPr>
      <w:smallCaps/>
      <w:spacing w:val="10"/>
      <w:sz w:val="22"/>
      <w:szCs w:val="22"/>
    </w:rPr>
  </w:style>
  <w:style w:type="character" w:customStyle="1" w:styleId="Heading5Char">
    <w:name w:val="Heading 5 Char"/>
    <w:link w:val="Heading5"/>
    <w:uiPriority w:val="9"/>
    <w:rsid w:val="00F910D3"/>
    <w:rPr>
      <w:b/>
      <w:smallCaps/>
      <w:color w:val="943634"/>
      <w:spacing w:val="10"/>
      <w:sz w:val="24"/>
      <w:szCs w:val="26"/>
      <w:u w:val="single"/>
      <w:lang w:val="en-US" w:eastAsia="en-US"/>
    </w:rPr>
  </w:style>
  <w:style w:type="character" w:customStyle="1" w:styleId="Heading6Char">
    <w:name w:val="Heading 6 Char"/>
    <w:link w:val="Heading6"/>
    <w:uiPriority w:val="9"/>
    <w:rsid w:val="00A16D24"/>
    <w:rPr>
      <w:smallCaps/>
      <w:color w:val="C0504D"/>
      <w:spacing w:val="5"/>
      <w:sz w:val="22"/>
    </w:rPr>
  </w:style>
  <w:style w:type="character" w:customStyle="1" w:styleId="Heading7Char">
    <w:name w:val="Heading 7 Char"/>
    <w:link w:val="Heading7"/>
    <w:uiPriority w:val="9"/>
    <w:rsid w:val="00A16D24"/>
    <w:rPr>
      <w:b/>
      <w:smallCaps/>
      <w:color w:val="C0504D"/>
      <w:spacing w:val="10"/>
    </w:rPr>
  </w:style>
  <w:style w:type="character" w:customStyle="1" w:styleId="Heading8Char">
    <w:name w:val="Heading 8 Char"/>
    <w:link w:val="Heading8"/>
    <w:uiPriority w:val="9"/>
    <w:semiHidden/>
    <w:rsid w:val="00A16D24"/>
    <w:rPr>
      <w:b/>
      <w:i/>
      <w:smallCaps/>
      <w:color w:val="943634"/>
    </w:rPr>
  </w:style>
  <w:style w:type="character" w:customStyle="1" w:styleId="Heading9Char">
    <w:name w:val="Heading 9 Char"/>
    <w:link w:val="Heading9"/>
    <w:uiPriority w:val="9"/>
    <w:semiHidden/>
    <w:rsid w:val="00A16D24"/>
    <w:rPr>
      <w:b/>
      <w:i/>
      <w:smallCaps/>
      <w:color w:val="622423"/>
    </w:rPr>
  </w:style>
  <w:style w:type="paragraph" w:styleId="Title">
    <w:name w:val="Title"/>
    <w:basedOn w:val="Normal"/>
    <w:next w:val="Normal"/>
    <w:link w:val="TitleChar"/>
    <w:autoRedefine/>
    <w:uiPriority w:val="10"/>
    <w:qFormat/>
    <w:rsid w:val="00ED5BB5"/>
    <w:pPr>
      <w:widowControl w:val="0"/>
      <w:pBdr>
        <w:top w:val="single" w:sz="12" w:space="1" w:color="C0504D"/>
      </w:pBdr>
      <w:jc w:val="center"/>
    </w:pPr>
    <w:rPr>
      <w:rFonts w:ascii="Courier New" w:hAnsi="Courier New"/>
      <w:b/>
      <w:i/>
      <w:smallCaps/>
      <w:color w:val="FF0066"/>
      <w:sz w:val="44"/>
      <w:szCs w:val="48"/>
      <w:lang w:bidi="ar-SA"/>
    </w:rPr>
  </w:style>
  <w:style w:type="character" w:customStyle="1" w:styleId="TitleChar">
    <w:name w:val="Title Char"/>
    <w:link w:val="Title"/>
    <w:uiPriority w:val="10"/>
    <w:rsid w:val="00ED5BB5"/>
    <w:rPr>
      <w:rFonts w:ascii="Courier New" w:hAnsi="Courier New"/>
      <w:b/>
      <w:i/>
      <w:smallCaps/>
      <w:color w:val="FF0066"/>
      <w:sz w:val="44"/>
      <w:szCs w:val="48"/>
    </w:rPr>
  </w:style>
  <w:style w:type="paragraph" w:styleId="Subtitle">
    <w:name w:val="Subtitle"/>
    <w:basedOn w:val="Normal"/>
    <w:next w:val="Normal"/>
    <w:link w:val="SubtitleChar"/>
    <w:autoRedefine/>
    <w:uiPriority w:val="11"/>
    <w:qFormat/>
    <w:rsid w:val="00B6217C"/>
    <w:pPr>
      <w:spacing w:after="720" w:line="240" w:lineRule="auto"/>
      <w:jc w:val="right"/>
    </w:pPr>
    <w:rPr>
      <w:rFonts w:ascii="Cambria" w:hAnsi="Cambria"/>
      <w:b/>
      <w:i/>
      <w:color w:val="FF33CC"/>
      <w:sz w:val="40"/>
      <w:szCs w:val="22"/>
      <w:lang w:bidi="ar-SA"/>
    </w:rPr>
  </w:style>
  <w:style w:type="character" w:customStyle="1" w:styleId="SubtitleChar">
    <w:name w:val="Subtitle Char"/>
    <w:link w:val="Subtitle"/>
    <w:uiPriority w:val="11"/>
    <w:rsid w:val="00B6217C"/>
    <w:rPr>
      <w:rFonts w:ascii="Cambria" w:hAnsi="Cambria"/>
      <w:b/>
      <w:i/>
      <w:color w:val="FF33CC"/>
      <w:sz w:val="40"/>
      <w:szCs w:val="22"/>
    </w:rPr>
  </w:style>
  <w:style w:type="character" w:styleId="Strong">
    <w:name w:val="Strong"/>
    <w:uiPriority w:val="22"/>
    <w:qFormat/>
    <w:rsid w:val="00A16D24"/>
    <w:rPr>
      <w:b/>
      <w:color w:val="C0504D"/>
    </w:rPr>
  </w:style>
  <w:style w:type="character" w:styleId="Emphasis">
    <w:name w:val="Emphasis"/>
    <w:uiPriority w:val="20"/>
    <w:qFormat/>
    <w:rsid w:val="00A16D24"/>
    <w:rPr>
      <w:b/>
      <w:i/>
      <w:spacing w:val="10"/>
    </w:rPr>
  </w:style>
  <w:style w:type="paragraph" w:styleId="NoSpacing">
    <w:name w:val="No Spacing"/>
    <w:basedOn w:val="Normal"/>
    <w:link w:val="NoSpacingChar"/>
    <w:uiPriority w:val="1"/>
    <w:qFormat/>
    <w:rsid w:val="00A16D24"/>
    <w:pPr>
      <w:spacing w:after="0" w:line="240" w:lineRule="auto"/>
    </w:pPr>
  </w:style>
  <w:style w:type="character" w:customStyle="1" w:styleId="NoSpacingChar">
    <w:name w:val="No Spacing Char"/>
    <w:basedOn w:val="DefaultParagraphFont"/>
    <w:link w:val="NoSpacing"/>
    <w:uiPriority w:val="1"/>
    <w:rsid w:val="00A16D24"/>
  </w:style>
  <w:style w:type="paragraph" w:styleId="ListParagraph">
    <w:name w:val="List Paragraph"/>
    <w:basedOn w:val="Normal"/>
    <w:uiPriority w:val="34"/>
    <w:qFormat/>
    <w:rsid w:val="00A16D24"/>
    <w:pPr>
      <w:ind w:left="720"/>
    </w:pPr>
  </w:style>
  <w:style w:type="paragraph" w:styleId="Quote">
    <w:name w:val="Quote"/>
    <w:basedOn w:val="BbibleQuote"/>
    <w:next w:val="Normal"/>
    <w:link w:val="QuoteChar"/>
    <w:autoRedefine/>
    <w:uiPriority w:val="29"/>
    <w:qFormat/>
    <w:rsid w:val="00001651"/>
    <w:rPr>
      <w:rFonts w:ascii="Courier New" w:hAnsi="Courier New"/>
      <w:i w:val="0"/>
      <w:color w:val="auto"/>
      <w:sz w:val="26"/>
      <w:lang w:bidi="ar-SA"/>
    </w:rPr>
  </w:style>
  <w:style w:type="character" w:customStyle="1" w:styleId="QuoteChar">
    <w:name w:val="Quote Char"/>
    <w:link w:val="Quote"/>
    <w:uiPriority w:val="29"/>
    <w:rsid w:val="00001651"/>
    <w:rPr>
      <w:rFonts w:ascii="Courier New" w:hAnsi="Courier New"/>
      <w:sz w:val="26"/>
      <w:szCs w:val="24"/>
      <w:lang w:val="en-US" w:eastAsia="en-US"/>
    </w:rPr>
  </w:style>
  <w:style w:type="paragraph" w:styleId="IntenseQuote">
    <w:name w:val="Intense Quote"/>
    <w:basedOn w:val="Normal"/>
    <w:next w:val="Normal"/>
    <w:link w:val="IntenseQuoteChar"/>
    <w:uiPriority w:val="30"/>
    <w:qFormat/>
    <w:rsid w:val="00A16D24"/>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sz w:val="20"/>
      <w:lang w:bidi="ar-SA"/>
    </w:rPr>
  </w:style>
  <w:style w:type="character" w:customStyle="1" w:styleId="IntenseQuoteChar">
    <w:name w:val="Intense Quote Char"/>
    <w:link w:val="IntenseQuote"/>
    <w:uiPriority w:val="30"/>
    <w:rsid w:val="00A16D24"/>
    <w:rPr>
      <w:b/>
      <w:i/>
      <w:color w:val="FFFFFF"/>
      <w:shd w:val="clear" w:color="auto" w:fill="C0504D"/>
    </w:rPr>
  </w:style>
  <w:style w:type="character" w:styleId="SubtleEmphasis">
    <w:name w:val="Subtle Emphasis"/>
    <w:uiPriority w:val="19"/>
    <w:qFormat/>
    <w:rsid w:val="0058044E"/>
    <w:rPr>
      <w:b/>
      <w:i/>
      <w:color w:val="FF0066"/>
      <w:sz w:val="36"/>
      <w:u w:val="double"/>
    </w:rPr>
  </w:style>
  <w:style w:type="character" w:styleId="IntenseEmphasis">
    <w:name w:val="Intense Emphasis"/>
    <w:uiPriority w:val="21"/>
    <w:qFormat/>
    <w:rsid w:val="00A16D24"/>
    <w:rPr>
      <w:b/>
      <w:i/>
      <w:color w:val="C0504D"/>
      <w:spacing w:val="10"/>
    </w:rPr>
  </w:style>
  <w:style w:type="character" w:styleId="SubtleReference">
    <w:name w:val="Subtle Reference"/>
    <w:uiPriority w:val="31"/>
    <w:qFormat/>
    <w:rsid w:val="00A16D24"/>
    <w:rPr>
      <w:b/>
    </w:rPr>
  </w:style>
  <w:style w:type="character" w:styleId="IntenseReference">
    <w:name w:val="Intense Reference"/>
    <w:uiPriority w:val="32"/>
    <w:qFormat/>
    <w:rsid w:val="00A16D24"/>
    <w:rPr>
      <w:b/>
      <w:bCs/>
      <w:smallCaps/>
      <w:spacing w:val="5"/>
      <w:sz w:val="22"/>
      <w:szCs w:val="22"/>
      <w:u w:val="single"/>
    </w:rPr>
  </w:style>
  <w:style w:type="character" w:styleId="BookTitle">
    <w:name w:val="Book Title"/>
    <w:uiPriority w:val="33"/>
    <w:qFormat/>
    <w:rsid w:val="00A16D24"/>
    <w:rPr>
      <w:rFonts w:ascii="Cambria" w:eastAsia="Times New Roman" w:hAnsi="Cambria" w:cs="Times New Roman"/>
      <w:i/>
      <w:iCs/>
      <w:sz w:val="20"/>
      <w:szCs w:val="20"/>
    </w:rPr>
  </w:style>
  <w:style w:type="paragraph" w:styleId="TOCHeading">
    <w:name w:val="TOC Heading"/>
    <w:basedOn w:val="Heading1"/>
    <w:next w:val="Normal"/>
    <w:uiPriority w:val="39"/>
    <w:unhideWhenUsed/>
    <w:qFormat/>
    <w:rsid w:val="00A16D24"/>
    <w:pPr>
      <w:outlineLvl w:val="9"/>
    </w:pPr>
  </w:style>
  <w:style w:type="paragraph" w:styleId="Header">
    <w:name w:val="header"/>
    <w:basedOn w:val="Normal"/>
    <w:link w:val="HeaderChar"/>
    <w:uiPriority w:val="99"/>
    <w:unhideWhenUsed/>
    <w:rsid w:val="00D25F1A"/>
    <w:pPr>
      <w:widowControl w:val="0"/>
      <w:tabs>
        <w:tab w:val="center" w:pos="4513"/>
        <w:tab w:val="right" w:pos="9026"/>
      </w:tabs>
      <w:spacing w:after="0"/>
    </w:pPr>
    <w:rPr>
      <w:rFonts w:ascii="Trebuchet MS" w:hAnsi="Trebuchet MS"/>
      <w:sz w:val="28"/>
    </w:rPr>
  </w:style>
  <w:style w:type="character" w:customStyle="1" w:styleId="HeaderChar">
    <w:name w:val="Header Char"/>
    <w:link w:val="Header"/>
    <w:uiPriority w:val="99"/>
    <w:rsid w:val="00D25F1A"/>
    <w:rPr>
      <w:rFonts w:ascii="Trebuchet MS" w:hAnsi="Trebuchet MS"/>
      <w:sz w:val="28"/>
      <w:lang w:val="en-US" w:eastAsia="en-US" w:bidi="en-US"/>
    </w:rPr>
  </w:style>
  <w:style w:type="paragraph" w:styleId="Footer">
    <w:name w:val="footer"/>
    <w:basedOn w:val="Normal"/>
    <w:link w:val="FooterChar"/>
    <w:uiPriority w:val="99"/>
    <w:unhideWhenUsed/>
    <w:rsid w:val="001375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752F"/>
  </w:style>
  <w:style w:type="paragraph" w:styleId="TOC1">
    <w:name w:val="toc 1"/>
    <w:basedOn w:val="Normal"/>
    <w:next w:val="Normal"/>
    <w:autoRedefine/>
    <w:uiPriority w:val="39"/>
    <w:unhideWhenUsed/>
    <w:rsid w:val="006D61DC"/>
    <w:pPr>
      <w:tabs>
        <w:tab w:val="left" w:pos="480"/>
        <w:tab w:val="right" w:leader="dot" w:pos="9016"/>
      </w:tabs>
      <w:spacing w:after="100"/>
    </w:pPr>
    <w:rPr>
      <w:rFonts w:ascii="Nyala" w:hAnsi="Nyala" w:cs="Aharoni"/>
      <w:noProof/>
    </w:rPr>
  </w:style>
  <w:style w:type="character" w:styleId="Hyperlink">
    <w:name w:val="Hyperlink"/>
    <w:uiPriority w:val="99"/>
    <w:unhideWhenUsed/>
    <w:rsid w:val="00323BAD"/>
    <w:rPr>
      <w:color w:val="0000FF"/>
      <w:u w:val="single"/>
    </w:rPr>
  </w:style>
  <w:style w:type="paragraph" w:styleId="BalloonText">
    <w:name w:val="Balloon Text"/>
    <w:basedOn w:val="Normal"/>
    <w:link w:val="BalloonTextChar"/>
    <w:uiPriority w:val="99"/>
    <w:semiHidden/>
    <w:unhideWhenUsed/>
    <w:rsid w:val="00323BAD"/>
    <w:pPr>
      <w:spacing w:after="0" w:line="240" w:lineRule="auto"/>
    </w:pPr>
    <w:rPr>
      <w:rFonts w:ascii="Tahoma" w:hAnsi="Tahoma"/>
      <w:sz w:val="16"/>
      <w:szCs w:val="16"/>
      <w:lang w:bidi="ar-SA"/>
    </w:rPr>
  </w:style>
  <w:style w:type="character" w:customStyle="1" w:styleId="BalloonTextChar">
    <w:name w:val="Balloon Text Char"/>
    <w:link w:val="BalloonText"/>
    <w:uiPriority w:val="99"/>
    <w:semiHidden/>
    <w:rsid w:val="00323BAD"/>
    <w:rPr>
      <w:rFonts w:ascii="Tahoma" w:hAnsi="Tahoma" w:cs="Tahoma"/>
      <w:sz w:val="16"/>
      <w:szCs w:val="16"/>
    </w:rPr>
  </w:style>
  <w:style w:type="paragraph" w:styleId="FootnoteText">
    <w:name w:val="footnote text"/>
    <w:basedOn w:val="Normal"/>
    <w:link w:val="FootnoteTextChar"/>
    <w:uiPriority w:val="99"/>
    <w:unhideWhenUsed/>
    <w:rsid w:val="00E15680"/>
    <w:pPr>
      <w:spacing w:after="0" w:line="240" w:lineRule="auto"/>
    </w:pPr>
    <w:rPr>
      <w:sz w:val="20"/>
      <w:lang w:bidi="ar-SA"/>
    </w:rPr>
  </w:style>
  <w:style w:type="character" w:customStyle="1" w:styleId="FootnoteTextChar">
    <w:name w:val="Footnote Text Char"/>
    <w:link w:val="FootnoteText"/>
    <w:uiPriority w:val="99"/>
    <w:rsid w:val="00E15680"/>
    <w:rPr>
      <w:sz w:val="20"/>
      <w:szCs w:val="20"/>
    </w:rPr>
  </w:style>
  <w:style w:type="character" w:styleId="FootnoteReference">
    <w:name w:val="footnote reference"/>
    <w:uiPriority w:val="99"/>
    <w:unhideWhenUsed/>
    <w:rsid w:val="00E15680"/>
    <w:rPr>
      <w:vertAlign w:val="superscript"/>
    </w:rPr>
  </w:style>
  <w:style w:type="paragraph" w:styleId="Caption">
    <w:name w:val="caption"/>
    <w:basedOn w:val="Normal"/>
    <w:next w:val="Normal"/>
    <w:uiPriority w:val="35"/>
    <w:semiHidden/>
    <w:unhideWhenUsed/>
    <w:qFormat/>
    <w:rsid w:val="00A16D24"/>
    <w:rPr>
      <w:b/>
      <w:bCs/>
      <w:caps/>
      <w:sz w:val="16"/>
      <w:szCs w:val="18"/>
    </w:rPr>
  </w:style>
  <w:style w:type="paragraph" w:styleId="TOC2">
    <w:name w:val="toc 2"/>
    <w:basedOn w:val="Normal"/>
    <w:next w:val="Normal"/>
    <w:autoRedefine/>
    <w:uiPriority w:val="39"/>
    <w:unhideWhenUsed/>
    <w:rsid w:val="003170D2"/>
    <w:pPr>
      <w:tabs>
        <w:tab w:val="left" w:pos="660"/>
        <w:tab w:val="right" w:leader="dot" w:pos="9016"/>
      </w:tabs>
      <w:ind w:left="200"/>
    </w:pPr>
  </w:style>
  <w:style w:type="character" w:styleId="FollowedHyperlink">
    <w:name w:val="FollowedHyperlink"/>
    <w:uiPriority w:val="99"/>
    <w:semiHidden/>
    <w:unhideWhenUsed/>
    <w:rsid w:val="0080764B"/>
    <w:rPr>
      <w:color w:val="800080"/>
      <w:u w:val="single"/>
    </w:rPr>
  </w:style>
  <w:style w:type="paragraph" w:styleId="TOC3">
    <w:name w:val="toc 3"/>
    <w:basedOn w:val="Normal"/>
    <w:next w:val="Normal"/>
    <w:autoRedefine/>
    <w:uiPriority w:val="39"/>
    <w:unhideWhenUsed/>
    <w:rsid w:val="00F2357B"/>
    <w:pPr>
      <w:ind w:left="480"/>
    </w:pPr>
  </w:style>
  <w:style w:type="paragraph" w:styleId="Index1">
    <w:name w:val="index 1"/>
    <w:basedOn w:val="Normal"/>
    <w:next w:val="Normal"/>
    <w:autoRedefine/>
    <w:uiPriority w:val="99"/>
    <w:unhideWhenUsed/>
    <w:rsid w:val="00B06F93"/>
    <w:pPr>
      <w:spacing w:after="0"/>
      <w:ind w:left="240" w:hanging="240"/>
      <w:jc w:val="left"/>
    </w:pPr>
    <w:rPr>
      <w:rFonts w:cs="Calibri"/>
      <w:sz w:val="18"/>
      <w:szCs w:val="18"/>
    </w:rPr>
  </w:style>
  <w:style w:type="paragraph" w:styleId="Index2">
    <w:name w:val="index 2"/>
    <w:basedOn w:val="Normal"/>
    <w:next w:val="Normal"/>
    <w:autoRedefine/>
    <w:uiPriority w:val="99"/>
    <w:unhideWhenUsed/>
    <w:rsid w:val="00B06F93"/>
    <w:pPr>
      <w:spacing w:after="0"/>
      <w:ind w:left="480" w:hanging="240"/>
      <w:jc w:val="left"/>
    </w:pPr>
    <w:rPr>
      <w:rFonts w:cs="Calibri"/>
      <w:sz w:val="18"/>
      <w:szCs w:val="18"/>
    </w:rPr>
  </w:style>
  <w:style w:type="paragraph" w:styleId="TOAHeading">
    <w:name w:val="toa heading"/>
    <w:basedOn w:val="Normal"/>
    <w:next w:val="Normal"/>
    <w:uiPriority w:val="99"/>
    <w:semiHidden/>
    <w:unhideWhenUsed/>
    <w:rsid w:val="00FD00FF"/>
    <w:pPr>
      <w:spacing w:before="120"/>
    </w:pPr>
    <w:rPr>
      <w:rFonts w:ascii="Cambria" w:hAnsi="Cambria"/>
      <w:b/>
      <w:bCs/>
      <w:szCs w:val="24"/>
    </w:rPr>
  </w:style>
  <w:style w:type="paragraph" w:styleId="TableofAuthorities">
    <w:name w:val="table of authorities"/>
    <w:basedOn w:val="Normal"/>
    <w:next w:val="Normal"/>
    <w:uiPriority w:val="99"/>
    <w:semiHidden/>
    <w:unhideWhenUsed/>
    <w:rsid w:val="00FD00FF"/>
    <w:pPr>
      <w:ind w:left="240" w:hanging="240"/>
    </w:pPr>
  </w:style>
  <w:style w:type="paragraph" w:styleId="Index3">
    <w:name w:val="index 3"/>
    <w:basedOn w:val="Normal"/>
    <w:next w:val="Normal"/>
    <w:autoRedefine/>
    <w:uiPriority w:val="99"/>
    <w:unhideWhenUsed/>
    <w:rsid w:val="00747D3E"/>
    <w:pPr>
      <w:spacing w:after="0"/>
      <w:ind w:left="720" w:hanging="240"/>
      <w:jc w:val="left"/>
    </w:pPr>
    <w:rPr>
      <w:rFonts w:cs="Calibri"/>
      <w:sz w:val="18"/>
      <w:szCs w:val="18"/>
    </w:rPr>
  </w:style>
  <w:style w:type="paragraph" w:styleId="Index4">
    <w:name w:val="index 4"/>
    <w:basedOn w:val="Normal"/>
    <w:next w:val="Normal"/>
    <w:autoRedefine/>
    <w:uiPriority w:val="99"/>
    <w:unhideWhenUsed/>
    <w:rsid w:val="00747D3E"/>
    <w:pPr>
      <w:spacing w:after="0"/>
      <w:ind w:left="960" w:hanging="240"/>
      <w:jc w:val="left"/>
    </w:pPr>
    <w:rPr>
      <w:rFonts w:cs="Calibri"/>
      <w:sz w:val="18"/>
      <w:szCs w:val="18"/>
    </w:rPr>
  </w:style>
  <w:style w:type="paragraph" w:styleId="Index5">
    <w:name w:val="index 5"/>
    <w:basedOn w:val="Normal"/>
    <w:next w:val="Normal"/>
    <w:autoRedefine/>
    <w:uiPriority w:val="99"/>
    <w:unhideWhenUsed/>
    <w:rsid w:val="00747D3E"/>
    <w:pPr>
      <w:spacing w:after="0"/>
      <w:ind w:left="1200" w:hanging="240"/>
      <w:jc w:val="left"/>
    </w:pPr>
    <w:rPr>
      <w:rFonts w:cs="Calibri"/>
      <w:sz w:val="18"/>
      <w:szCs w:val="18"/>
    </w:rPr>
  </w:style>
  <w:style w:type="paragraph" w:styleId="Index6">
    <w:name w:val="index 6"/>
    <w:basedOn w:val="Normal"/>
    <w:next w:val="Normal"/>
    <w:autoRedefine/>
    <w:uiPriority w:val="99"/>
    <w:unhideWhenUsed/>
    <w:rsid w:val="00747D3E"/>
    <w:pPr>
      <w:spacing w:after="0"/>
      <w:ind w:left="1440" w:hanging="240"/>
      <w:jc w:val="left"/>
    </w:pPr>
    <w:rPr>
      <w:rFonts w:cs="Calibri"/>
      <w:sz w:val="18"/>
      <w:szCs w:val="18"/>
    </w:rPr>
  </w:style>
  <w:style w:type="paragraph" w:styleId="Index7">
    <w:name w:val="index 7"/>
    <w:basedOn w:val="Normal"/>
    <w:next w:val="Normal"/>
    <w:autoRedefine/>
    <w:uiPriority w:val="99"/>
    <w:unhideWhenUsed/>
    <w:rsid w:val="00747D3E"/>
    <w:pPr>
      <w:spacing w:after="0"/>
      <w:ind w:left="1680" w:hanging="240"/>
      <w:jc w:val="left"/>
    </w:pPr>
    <w:rPr>
      <w:rFonts w:cs="Calibri"/>
      <w:sz w:val="18"/>
      <w:szCs w:val="18"/>
    </w:rPr>
  </w:style>
  <w:style w:type="paragraph" w:styleId="Index8">
    <w:name w:val="index 8"/>
    <w:basedOn w:val="Normal"/>
    <w:next w:val="Normal"/>
    <w:autoRedefine/>
    <w:uiPriority w:val="99"/>
    <w:unhideWhenUsed/>
    <w:rsid w:val="00747D3E"/>
    <w:pPr>
      <w:spacing w:after="0"/>
      <w:ind w:left="1920" w:hanging="240"/>
      <w:jc w:val="left"/>
    </w:pPr>
    <w:rPr>
      <w:rFonts w:cs="Calibri"/>
      <w:sz w:val="18"/>
      <w:szCs w:val="18"/>
    </w:rPr>
  </w:style>
  <w:style w:type="paragraph" w:styleId="Index9">
    <w:name w:val="index 9"/>
    <w:basedOn w:val="Normal"/>
    <w:next w:val="Normal"/>
    <w:autoRedefine/>
    <w:uiPriority w:val="99"/>
    <w:unhideWhenUsed/>
    <w:rsid w:val="00747D3E"/>
    <w:pPr>
      <w:spacing w:after="0"/>
      <w:ind w:left="2160" w:hanging="240"/>
      <w:jc w:val="left"/>
    </w:pPr>
    <w:rPr>
      <w:rFonts w:cs="Calibri"/>
      <w:sz w:val="18"/>
      <w:szCs w:val="18"/>
    </w:rPr>
  </w:style>
  <w:style w:type="paragraph" w:styleId="IndexHeading">
    <w:name w:val="index heading"/>
    <w:basedOn w:val="Normal"/>
    <w:next w:val="Index1"/>
    <w:uiPriority w:val="99"/>
    <w:unhideWhenUsed/>
    <w:rsid w:val="00747D3E"/>
    <w:pPr>
      <w:pBdr>
        <w:top w:val="single" w:sz="12" w:space="0" w:color="auto"/>
      </w:pBdr>
      <w:spacing w:before="360" w:after="240"/>
      <w:jc w:val="left"/>
    </w:pPr>
    <w:rPr>
      <w:rFonts w:cs="Calibri"/>
      <w:b/>
      <w:bCs/>
      <w:i/>
      <w:iCs/>
      <w:sz w:val="26"/>
      <w:szCs w:val="26"/>
    </w:rPr>
  </w:style>
  <w:style w:type="paragraph" w:styleId="TOC5">
    <w:name w:val="toc 5"/>
    <w:basedOn w:val="Normal"/>
    <w:next w:val="Normal"/>
    <w:autoRedefine/>
    <w:uiPriority w:val="39"/>
    <w:unhideWhenUsed/>
    <w:rsid w:val="00165298"/>
    <w:pPr>
      <w:ind w:left="960"/>
    </w:pPr>
  </w:style>
  <w:style w:type="paragraph" w:customStyle="1" w:styleId="BibleQuote">
    <w:name w:val="Bible Quote"/>
    <w:basedOn w:val="Header"/>
    <w:link w:val="BibleQuoteChar"/>
    <w:autoRedefine/>
    <w:qFormat/>
    <w:rsid w:val="00055996"/>
    <w:pPr>
      <w:jc w:val="left"/>
    </w:pPr>
    <w:rPr>
      <w:rFonts w:ascii="Bloodhound Bold Italic" w:hAnsi="Bloodhound Bold Italic"/>
      <w:b/>
      <w:color w:val="FF0000"/>
      <w:sz w:val="24"/>
    </w:rPr>
  </w:style>
  <w:style w:type="character" w:customStyle="1" w:styleId="BibleQuoteChar">
    <w:name w:val="Bible Quote Char"/>
    <w:link w:val="BibleQuote"/>
    <w:rsid w:val="00055996"/>
    <w:rPr>
      <w:rFonts w:ascii="Bloodhound Bold Italic" w:hAnsi="Bloodhound Bold Italic"/>
      <w:b/>
      <w:color w:val="FF0000"/>
      <w:sz w:val="24"/>
      <w:lang w:val="en-US" w:eastAsia="en-US" w:bidi="en-US"/>
    </w:rPr>
  </w:style>
  <w:style w:type="character" w:customStyle="1" w:styleId="redheading">
    <w:name w:val="redheading"/>
    <w:basedOn w:val="DefaultParagraphFont"/>
    <w:rsid w:val="00855FA2"/>
  </w:style>
  <w:style w:type="paragraph" w:styleId="NormalWeb">
    <w:name w:val="Normal (Web)"/>
    <w:basedOn w:val="Normal"/>
    <w:uiPriority w:val="99"/>
    <w:semiHidden/>
    <w:unhideWhenUsed/>
    <w:rsid w:val="007E7945"/>
    <w:pPr>
      <w:spacing w:before="100" w:beforeAutospacing="1" w:after="100" w:afterAutospacing="1" w:line="240" w:lineRule="auto"/>
      <w:contextualSpacing w:val="0"/>
      <w:jc w:val="left"/>
    </w:pPr>
    <w:rPr>
      <w:rFonts w:ascii="Times New Roman" w:hAnsi="Times New Roman"/>
      <w:szCs w:val="24"/>
      <w:lang w:val="en-ZA" w:eastAsia="en-ZA" w:bidi="ar-SA"/>
    </w:rPr>
  </w:style>
  <w:style w:type="paragraph" w:customStyle="1" w:styleId="BbibleQuote">
    <w:name w:val="Bbible Quote"/>
    <w:basedOn w:val="Header"/>
    <w:link w:val="BbibleQuoteChar"/>
    <w:autoRedefine/>
    <w:qFormat/>
    <w:rsid w:val="00E02163"/>
    <w:pPr>
      <w:tabs>
        <w:tab w:val="clear" w:pos="4513"/>
        <w:tab w:val="center" w:pos="851"/>
      </w:tabs>
    </w:pPr>
    <w:rPr>
      <w:i/>
      <w:color w:val="3333CC"/>
      <w:sz w:val="24"/>
      <w:szCs w:val="24"/>
    </w:rPr>
  </w:style>
  <w:style w:type="character" w:customStyle="1" w:styleId="BbibleQuoteChar">
    <w:name w:val="Bbible Quote Char"/>
    <w:link w:val="BbibleQuote"/>
    <w:rsid w:val="00E02163"/>
    <w:rPr>
      <w:rFonts w:ascii="Trebuchet MS" w:hAnsi="Trebuchet MS"/>
      <w:i/>
      <w:color w:val="3333CC"/>
      <w:sz w:val="24"/>
      <w:szCs w:val="24"/>
      <w:lang w:val="en-US" w:eastAsia="en-US" w:bidi="en-US"/>
    </w:rPr>
  </w:style>
  <w:style w:type="paragraph" w:customStyle="1" w:styleId="prayerpoints">
    <w:name w:val="prayer points"/>
    <w:basedOn w:val="Header"/>
    <w:link w:val="prayerpointsChar"/>
    <w:autoRedefine/>
    <w:uiPriority w:val="99"/>
    <w:qFormat/>
    <w:rsid w:val="00694DA9"/>
    <w:pPr>
      <w:numPr>
        <w:numId w:val="1"/>
      </w:numPr>
      <w:tabs>
        <w:tab w:val="clear" w:pos="4513"/>
        <w:tab w:val="center" w:pos="851"/>
      </w:tabs>
    </w:pPr>
    <w:rPr>
      <w:b/>
      <w:i/>
      <w:u w:val="single"/>
    </w:rPr>
  </w:style>
  <w:style w:type="character" w:customStyle="1" w:styleId="prayerpointsChar">
    <w:name w:val="prayer points Char"/>
    <w:link w:val="prayerpoints"/>
    <w:uiPriority w:val="99"/>
    <w:rsid w:val="00694DA9"/>
    <w:rPr>
      <w:rFonts w:ascii="Trebuchet MS" w:hAnsi="Trebuchet MS"/>
      <w:b/>
      <w:i/>
      <w:sz w:val="28"/>
      <w:u w:val="single"/>
      <w:lang w:val="en-US" w:eastAsia="en-US" w:bidi="en-US"/>
    </w:rPr>
  </w:style>
  <w:style w:type="paragraph" w:customStyle="1" w:styleId="Style1">
    <w:name w:val="Style1"/>
    <w:basedOn w:val="Header"/>
    <w:link w:val="Style1Char"/>
    <w:autoRedefine/>
    <w:qFormat/>
    <w:rsid w:val="00694DA9"/>
    <w:rPr>
      <w:b/>
      <w:u w:val="single"/>
    </w:rPr>
  </w:style>
  <w:style w:type="character" w:customStyle="1" w:styleId="Style1Char">
    <w:name w:val="Style1 Char"/>
    <w:link w:val="Style1"/>
    <w:rsid w:val="00694DA9"/>
    <w:rPr>
      <w:rFonts w:ascii="Trebuchet MS" w:hAnsi="Trebuchet MS"/>
      <w:b/>
      <w:sz w:val="28"/>
      <w:u w:val="single"/>
      <w:lang w:val="en-US" w:eastAsia="en-US" w:bidi="en-US"/>
    </w:rPr>
  </w:style>
  <w:style w:type="paragraph" w:customStyle="1" w:styleId="verseudl">
    <w:name w:val="verse udl"/>
    <w:basedOn w:val="BbibleQuote"/>
    <w:link w:val="verseudlChar"/>
    <w:autoRedefine/>
    <w:qFormat/>
    <w:rsid w:val="000508D0"/>
    <w:pPr>
      <w:tabs>
        <w:tab w:val="left" w:pos="2694"/>
      </w:tabs>
      <w:ind w:left="360"/>
    </w:pPr>
    <w:rPr>
      <w:b/>
      <w:color w:val="auto"/>
      <w:u w:val="thick"/>
    </w:rPr>
  </w:style>
  <w:style w:type="character" w:customStyle="1" w:styleId="verseudlChar">
    <w:name w:val="verse udl Char"/>
    <w:link w:val="verseudl"/>
    <w:rsid w:val="000508D0"/>
    <w:rPr>
      <w:rFonts w:ascii="Trebuchet MS" w:hAnsi="Trebuchet MS"/>
      <w:b/>
      <w:i/>
      <w:sz w:val="24"/>
      <w:szCs w:val="24"/>
      <w:u w:val="thick"/>
      <w:lang w:val="en-US" w:eastAsia="en-US" w:bidi="en-US"/>
    </w:rPr>
  </w:style>
  <w:style w:type="paragraph" w:customStyle="1" w:styleId="Verse">
    <w:name w:val="Verse"/>
    <w:basedOn w:val="Normal"/>
    <w:link w:val="VerseChar"/>
    <w:autoRedefine/>
    <w:rsid w:val="00AE1EAA"/>
    <w:pPr>
      <w:widowControl w:val="0"/>
    </w:pPr>
    <w:rPr>
      <w:rFonts w:ascii="Amethyst Lite Italic" w:eastAsia="Calibri" w:hAnsi="Amethyst Lite Italic"/>
      <w:color w:val="FF0000"/>
      <w:szCs w:val="22"/>
      <w:lang w:bidi="ar-SA"/>
    </w:rPr>
  </w:style>
  <w:style w:type="character" w:customStyle="1" w:styleId="VerseChar">
    <w:name w:val="Verse Char"/>
    <w:link w:val="Verse"/>
    <w:rsid w:val="00AE1EAA"/>
    <w:rPr>
      <w:rFonts w:ascii="Amethyst Lite Italic" w:eastAsia="Calibri" w:hAnsi="Amethyst Lite Italic"/>
      <w:color w:val="FF0000"/>
      <w:sz w:val="24"/>
      <w:szCs w:val="22"/>
      <w:lang w:eastAsia="en-US"/>
    </w:rPr>
  </w:style>
  <w:style w:type="paragraph" w:customStyle="1" w:styleId="NdivhuEmphasis">
    <w:name w:val="Ndivhu Emphasis"/>
    <w:basedOn w:val="Title"/>
    <w:link w:val="NdivhuEmphasisChar"/>
    <w:autoRedefine/>
    <w:qFormat/>
    <w:rsid w:val="00157939"/>
    <w:pPr>
      <w:pBdr>
        <w:top w:val="none" w:sz="0" w:space="0" w:color="auto"/>
      </w:pBdr>
      <w:jc w:val="left"/>
    </w:pPr>
    <w:rPr>
      <w:rFonts w:ascii="Arial" w:hAnsi="Arial" w:cs="Arial"/>
      <w:color w:val="auto"/>
      <w:sz w:val="24"/>
      <w:szCs w:val="26"/>
      <w:u w:val="thick"/>
      <w:bdr w:val="none" w:sz="0" w:space="0" w:color="auto" w:frame="1"/>
      <w:shd w:val="clear" w:color="auto" w:fill="FFFFFF"/>
      <w:lang w:bidi="en-US"/>
    </w:rPr>
  </w:style>
  <w:style w:type="character" w:customStyle="1" w:styleId="NdivhuEmphasisChar">
    <w:name w:val="Ndivhu Emphasis Char"/>
    <w:link w:val="NdivhuEmphasis"/>
    <w:rsid w:val="00157939"/>
    <w:rPr>
      <w:rFonts w:ascii="Arial" w:hAnsi="Arial" w:cs="Arial"/>
      <w:b/>
      <w:i/>
      <w:smallCaps/>
      <w:sz w:val="24"/>
      <w:szCs w:val="26"/>
      <w:u w:val="thick"/>
      <w:bdr w:val="none" w:sz="0" w:space="0" w:color="auto" w:frame="1"/>
      <w:lang w:val="en-US" w:eastAsia="en-US" w:bidi="en-US"/>
    </w:rPr>
  </w:style>
  <w:style w:type="paragraph" w:customStyle="1" w:styleId="Hheading30">
    <w:name w:val="Hheading 3"/>
    <w:basedOn w:val="Heading3"/>
    <w:link w:val="Hheading3Char"/>
    <w:autoRedefine/>
    <w:rsid w:val="00715EDD"/>
    <w:rPr>
      <w:b/>
      <w:color w:val="002060"/>
      <w:sz w:val="32"/>
      <w:u w:val="single"/>
      <w:lang w:bidi="en-US"/>
    </w:rPr>
  </w:style>
  <w:style w:type="character" w:customStyle="1" w:styleId="Hheading3Char">
    <w:name w:val="Hheading 3 Char"/>
    <w:link w:val="Hheading30"/>
    <w:rsid w:val="00715EDD"/>
    <w:rPr>
      <w:b/>
      <w:smallCaps/>
      <w:color w:val="002060"/>
      <w:spacing w:val="5"/>
      <w:sz w:val="32"/>
      <w:szCs w:val="24"/>
      <w:u w:val="single"/>
      <w:lang w:val="en-US" w:eastAsia="en-US" w:bidi="en-US"/>
    </w:rPr>
  </w:style>
  <w:style w:type="paragraph" w:customStyle="1" w:styleId="Hheading2">
    <w:name w:val="Hheading 2"/>
    <w:basedOn w:val="Heading2"/>
    <w:link w:val="Hheading2Char"/>
    <w:autoRedefine/>
    <w:qFormat/>
    <w:rsid w:val="00354BF9"/>
    <w:pPr>
      <w:widowControl w:val="0"/>
      <w:numPr>
        <w:numId w:val="27"/>
      </w:numPr>
      <w:spacing w:before="0"/>
    </w:pPr>
    <w:rPr>
      <w:b/>
      <w:caps/>
      <w:smallCaps w:val="0"/>
      <w:color w:val="0000CC"/>
      <w:sz w:val="32"/>
      <w:u w:val="double"/>
      <w:lang w:bidi="en-US"/>
    </w:rPr>
  </w:style>
  <w:style w:type="character" w:customStyle="1" w:styleId="Hheading2Char">
    <w:name w:val="Hheading 2 Char"/>
    <w:link w:val="Hheading2"/>
    <w:rsid w:val="00354BF9"/>
    <w:rPr>
      <w:b/>
      <w:caps/>
      <w:color w:val="0000CC"/>
      <w:spacing w:val="5"/>
      <w:sz w:val="32"/>
      <w:szCs w:val="28"/>
      <w:u w:val="double"/>
      <w:lang w:val="en-US" w:eastAsia="en-US" w:bidi="en-US"/>
    </w:rPr>
  </w:style>
  <w:style w:type="table" w:styleId="TableGrid">
    <w:name w:val="Table Grid"/>
    <w:basedOn w:val="TableNormal"/>
    <w:uiPriority w:val="59"/>
    <w:rsid w:val="00020C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hheading3">
    <w:name w:val="Hhheading 3"/>
    <w:basedOn w:val="Hheading30"/>
    <w:link w:val="Hhheading3Char"/>
    <w:rsid w:val="00715EDD"/>
  </w:style>
  <w:style w:type="character" w:customStyle="1" w:styleId="Hhheading3Char">
    <w:name w:val="Hhheading 3 Char"/>
    <w:basedOn w:val="Hheading3Char"/>
    <w:link w:val="Hhheading3"/>
    <w:rsid w:val="00715EDD"/>
    <w:rPr>
      <w:b/>
      <w:smallCaps/>
      <w:color w:val="002060"/>
      <w:spacing w:val="5"/>
      <w:sz w:val="32"/>
      <w:szCs w:val="24"/>
      <w:u w:val="single"/>
      <w:lang w:val="en-US" w:eastAsia="en-US" w:bidi="en-US"/>
    </w:rPr>
  </w:style>
  <w:style w:type="paragraph" w:customStyle="1" w:styleId="Hheading3">
    <w:name w:val="Hheading3"/>
    <w:basedOn w:val="Hhheading3"/>
    <w:link w:val="Hheading3Char0"/>
    <w:autoRedefine/>
    <w:qFormat/>
    <w:rsid w:val="008D0261"/>
    <w:pPr>
      <w:numPr>
        <w:numId w:val="4"/>
      </w:numPr>
    </w:pPr>
    <w:rPr>
      <w:u w:val="double"/>
    </w:rPr>
  </w:style>
  <w:style w:type="character" w:customStyle="1" w:styleId="Hheading3Char0">
    <w:name w:val="Hheading3 Char"/>
    <w:link w:val="Hheading3"/>
    <w:rsid w:val="008D0261"/>
    <w:rPr>
      <w:b/>
      <w:smallCaps/>
      <w:color w:val="002060"/>
      <w:spacing w:val="5"/>
      <w:sz w:val="32"/>
      <w:szCs w:val="24"/>
      <w:u w:val="double"/>
      <w:lang w:val="en-US" w:eastAsia="en-US" w:bidi="en-US"/>
    </w:rPr>
  </w:style>
  <w:style w:type="paragraph" w:customStyle="1" w:styleId="SetApart1">
    <w:name w:val="Set Apart1"/>
    <w:basedOn w:val="Heading1"/>
    <w:link w:val="SetApart1Char"/>
    <w:autoRedefine/>
    <w:qFormat/>
    <w:rsid w:val="00BB13A2"/>
    <w:pPr>
      <w:numPr>
        <w:numId w:val="0"/>
      </w:numPr>
      <w:spacing w:before="300"/>
    </w:pPr>
    <w:rPr>
      <w:rFonts w:ascii="Trebuchet MS" w:hAnsi="Trebuchet MS"/>
      <w:sz w:val="32"/>
      <w:lang w:bidi="en-US"/>
    </w:rPr>
  </w:style>
  <w:style w:type="character" w:customStyle="1" w:styleId="SetApart1Char">
    <w:name w:val="Set Apart1 Char"/>
    <w:link w:val="SetApart1"/>
    <w:rsid w:val="00BB13A2"/>
    <w:rPr>
      <w:rFonts w:ascii="Trebuchet MS" w:hAnsi="Trebuchet MS"/>
      <w:smallCaps/>
      <w:spacing w:val="5"/>
      <w:sz w:val="32"/>
      <w:szCs w:val="32"/>
      <w:u w:val="single"/>
      <w:lang w:val="en-US" w:eastAsia="en-US" w:bidi="en-US"/>
    </w:rPr>
  </w:style>
  <w:style w:type="paragraph" w:styleId="TOC4">
    <w:name w:val="toc 4"/>
    <w:basedOn w:val="Normal"/>
    <w:next w:val="Normal"/>
    <w:autoRedefine/>
    <w:uiPriority w:val="39"/>
    <w:unhideWhenUsed/>
    <w:rsid w:val="00803C0F"/>
    <w:pPr>
      <w:ind w:left="720"/>
    </w:pPr>
  </w:style>
  <w:style w:type="paragraph" w:customStyle="1" w:styleId="Hheading4">
    <w:name w:val="Hheading 4"/>
    <w:basedOn w:val="Heading4"/>
    <w:link w:val="Hheading4Char"/>
    <w:autoRedefine/>
    <w:qFormat/>
    <w:rsid w:val="003830C2"/>
    <w:pPr>
      <w:jc w:val="right"/>
    </w:pPr>
    <w:rPr>
      <w:b/>
      <w:i/>
      <w:sz w:val="40"/>
    </w:rPr>
  </w:style>
  <w:style w:type="character" w:customStyle="1" w:styleId="Hheading4Char">
    <w:name w:val="Hheading 4 Char"/>
    <w:link w:val="Hheading4"/>
    <w:rsid w:val="003830C2"/>
    <w:rPr>
      <w:b/>
      <w:i/>
      <w:smallCaps/>
      <w:spacing w:val="10"/>
      <w:sz w:val="40"/>
      <w:szCs w:val="22"/>
    </w:rPr>
  </w:style>
  <w:style w:type="paragraph" w:customStyle="1" w:styleId="SetApart22">
    <w:name w:val="Set Apart22"/>
    <w:basedOn w:val="Heading2"/>
    <w:link w:val="SetApart22Char"/>
    <w:autoRedefine/>
    <w:qFormat/>
    <w:rsid w:val="00382FD7"/>
    <w:pPr>
      <w:widowControl w:val="0"/>
      <w:numPr>
        <w:numId w:val="8"/>
      </w:numPr>
    </w:pPr>
    <w:rPr>
      <w:rFonts w:ascii="Trebuchet MS" w:hAnsi="Trebuchet MS"/>
      <w:b/>
      <w:u w:val="thick"/>
      <w:lang w:bidi="en-US"/>
    </w:rPr>
  </w:style>
  <w:style w:type="character" w:customStyle="1" w:styleId="SetApart22Char">
    <w:name w:val="Set Apart22 Char"/>
    <w:link w:val="SetApart22"/>
    <w:rsid w:val="00382FD7"/>
    <w:rPr>
      <w:rFonts w:ascii="Trebuchet MS" w:hAnsi="Trebuchet MS"/>
      <w:b/>
      <w:smallCaps/>
      <w:spacing w:val="5"/>
      <w:sz w:val="28"/>
      <w:szCs w:val="28"/>
      <w:u w:val="thick"/>
      <w:lang w:val="en-US" w:eastAsia="en-US" w:bidi="en-US"/>
    </w:rPr>
  </w:style>
  <w:style w:type="character" w:customStyle="1" w:styleId="label">
    <w:name w:val="label"/>
    <w:basedOn w:val="DefaultParagraphFont"/>
    <w:rsid w:val="008C4B34"/>
  </w:style>
  <w:style w:type="character" w:customStyle="1" w:styleId="content">
    <w:name w:val="content"/>
    <w:basedOn w:val="DefaultParagraphFont"/>
    <w:rsid w:val="008C4B34"/>
  </w:style>
  <w:style w:type="character" w:customStyle="1" w:styleId="apple-converted-space">
    <w:name w:val="apple-converted-space"/>
    <w:basedOn w:val="DefaultParagraphFont"/>
    <w:rsid w:val="008C4B34"/>
  </w:style>
  <w:style w:type="paragraph" w:customStyle="1" w:styleId="Verbartim">
    <w:name w:val="Verbartim"/>
    <w:basedOn w:val="Normal"/>
    <w:link w:val="VerbartimChar"/>
    <w:autoRedefine/>
    <w:qFormat/>
    <w:rsid w:val="004120AC"/>
    <w:rPr>
      <w:rFonts w:ascii="Arial Narrow" w:hAnsi="Arial Narrow"/>
      <w:i/>
    </w:rPr>
  </w:style>
  <w:style w:type="character" w:customStyle="1" w:styleId="VerbartimChar">
    <w:name w:val="Verbartim Char"/>
    <w:link w:val="Verbartim"/>
    <w:rsid w:val="004120AC"/>
    <w:rPr>
      <w:rFonts w:ascii="Arial Narrow" w:hAnsi="Arial Narrow"/>
      <w:i/>
      <w:sz w:val="24"/>
      <w:lang w:val="en-US" w:eastAsia="en-US" w:bidi="en-US"/>
    </w:rPr>
  </w:style>
  <w:style w:type="paragraph" w:styleId="TOC6">
    <w:name w:val="toc 6"/>
    <w:basedOn w:val="Normal"/>
    <w:next w:val="Normal"/>
    <w:autoRedefine/>
    <w:uiPriority w:val="39"/>
    <w:unhideWhenUsed/>
    <w:rsid w:val="00510EF7"/>
    <w:pPr>
      <w:spacing w:after="100" w:line="276" w:lineRule="auto"/>
      <w:ind w:left="1100"/>
      <w:contextualSpacing w:val="0"/>
      <w:jc w:val="left"/>
    </w:pPr>
    <w:rPr>
      <w:sz w:val="22"/>
      <w:szCs w:val="22"/>
      <w:lang w:val="en-ZA" w:eastAsia="en-ZA" w:bidi="ar-SA"/>
    </w:rPr>
  </w:style>
  <w:style w:type="paragraph" w:styleId="TOC7">
    <w:name w:val="toc 7"/>
    <w:basedOn w:val="Normal"/>
    <w:next w:val="Normal"/>
    <w:autoRedefine/>
    <w:uiPriority w:val="39"/>
    <w:unhideWhenUsed/>
    <w:rsid w:val="00510EF7"/>
    <w:pPr>
      <w:spacing w:after="100" w:line="276" w:lineRule="auto"/>
      <w:ind w:left="1320"/>
      <w:contextualSpacing w:val="0"/>
      <w:jc w:val="left"/>
    </w:pPr>
    <w:rPr>
      <w:sz w:val="22"/>
      <w:szCs w:val="22"/>
      <w:lang w:val="en-ZA" w:eastAsia="en-ZA" w:bidi="ar-SA"/>
    </w:rPr>
  </w:style>
  <w:style w:type="paragraph" w:styleId="TOC8">
    <w:name w:val="toc 8"/>
    <w:basedOn w:val="Normal"/>
    <w:next w:val="Normal"/>
    <w:autoRedefine/>
    <w:uiPriority w:val="39"/>
    <w:unhideWhenUsed/>
    <w:rsid w:val="00510EF7"/>
    <w:pPr>
      <w:spacing w:after="100" w:line="276" w:lineRule="auto"/>
      <w:ind w:left="1540"/>
      <w:contextualSpacing w:val="0"/>
      <w:jc w:val="left"/>
    </w:pPr>
    <w:rPr>
      <w:sz w:val="22"/>
      <w:szCs w:val="22"/>
      <w:lang w:val="en-ZA" w:eastAsia="en-ZA" w:bidi="ar-SA"/>
    </w:rPr>
  </w:style>
  <w:style w:type="paragraph" w:styleId="TOC9">
    <w:name w:val="toc 9"/>
    <w:basedOn w:val="Normal"/>
    <w:next w:val="Normal"/>
    <w:autoRedefine/>
    <w:uiPriority w:val="39"/>
    <w:unhideWhenUsed/>
    <w:rsid w:val="00510EF7"/>
    <w:pPr>
      <w:spacing w:after="100" w:line="276" w:lineRule="auto"/>
      <w:ind w:left="1760"/>
      <w:contextualSpacing w:val="0"/>
      <w:jc w:val="left"/>
    </w:pPr>
    <w:rPr>
      <w:sz w:val="22"/>
      <w:szCs w:val="22"/>
      <w:lang w:val="en-ZA" w:eastAsia="en-ZA" w:bidi="ar-SA"/>
    </w:rPr>
  </w:style>
  <w:style w:type="character" w:customStyle="1" w:styleId="Heading4Char1">
    <w:name w:val="Heading 4 Char1"/>
    <w:aliases w:val="Set apart 4 Char1"/>
    <w:uiPriority w:val="9"/>
    <w:semiHidden/>
    <w:rsid w:val="00ED4012"/>
    <w:rPr>
      <w:rFonts w:ascii="Cambria" w:eastAsia="Times New Roman" w:hAnsi="Cambria" w:cs="Times New Roman"/>
      <w:b/>
      <w:bCs/>
      <w:i/>
      <w:iCs/>
      <w:color w:val="4F81BD"/>
      <w:sz w:val="24"/>
      <w:lang w:val="en-US" w:eastAsia="en-US" w:bidi="en-US"/>
    </w:rPr>
  </w:style>
  <w:style w:type="paragraph" w:styleId="BodyText">
    <w:name w:val="Body Text"/>
    <w:basedOn w:val="Normal"/>
    <w:link w:val="BodyTextChar"/>
    <w:semiHidden/>
    <w:unhideWhenUsed/>
    <w:rsid w:val="00ED4012"/>
    <w:pPr>
      <w:tabs>
        <w:tab w:val="left" w:pos="2910"/>
      </w:tabs>
      <w:spacing w:after="0" w:line="240" w:lineRule="auto"/>
      <w:contextualSpacing w:val="0"/>
      <w:jc w:val="center"/>
    </w:pPr>
    <w:rPr>
      <w:rFonts w:ascii="Vani" w:hAnsi="Vani"/>
      <w:bCs/>
      <w:color w:val="000000"/>
      <w:sz w:val="36"/>
      <w:szCs w:val="24"/>
      <w:lang w:bidi="ar-SA"/>
    </w:rPr>
  </w:style>
  <w:style w:type="character" w:customStyle="1" w:styleId="BodyTextChar">
    <w:name w:val="Body Text Char"/>
    <w:link w:val="BodyText"/>
    <w:semiHidden/>
    <w:rsid w:val="00ED4012"/>
    <w:rPr>
      <w:rFonts w:ascii="Vani" w:hAnsi="Vani"/>
      <w:bCs/>
      <w:color w:val="000000"/>
      <w:sz w:val="36"/>
      <w:szCs w:val="24"/>
      <w:lang w:val="en-US"/>
    </w:rPr>
  </w:style>
  <w:style w:type="character" w:customStyle="1" w:styleId="SetApartChar">
    <w:name w:val="Set Apart Char"/>
    <w:link w:val="SetApart"/>
    <w:locked/>
    <w:rsid w:val="00ED4012"/>
    <w:rPr>
      <w:rFonts w:ascii="Trebuchet MS" w:hAnsi="Trebuchet MS"/>
      <w:b/>
      <w:i/>
      <w:smallCaps/>
      <w:spacing w:val="5"/>
      <w:sz w:val="32"/>
      <w:szCs w:val="32"/>
      <w:u w:val="single"/>
      <w:lang w:val="en-US" w:eastAsia="en-US" w:bidi="en-US"/>
    </w:rPr>
  </w:style>
  <w:style w:type="paragraph" w:customStyle="1" w:styleId="SetApart">
    <w:name w:val="Set Apart"/>
    <w:basedOn w:val="Heading1"/>
    <w:link w:val="SetApartChar"/>
    <w:rsid w:val="00ED4012"/>
    <w:pPr>
      <w:spacing w:before="300"/>
      <w:ind w:left="360"/>
    </w:pPr>
    <w:rPr>
      <w:rFonts w:ascii="Trebuchet MS" w:hAnsi="Trebuchet MS"/>
      <w:b/>
      <w:sz w:val="32"/>
      <w:lang w:bidi="en-US"/>
    </w:rPr>
  </w:style>
  <w:style w:type="character" w:customStyle="1" w:styleId="SetApart2Char">
    <w:name w:val="Set Apart2 Char"/>
    <w:link w:val="SetApart2"/>
    <w:locked/>
    <w:rsid w:val="00ED4012"/>
    <w:rPr>
      <w:rFonts w:ascii="Trebuchet MS" w:hAnsi="Trebuchet MS"/>
      <w:b/>
      <w:smallCaps/>
      <w:spacing w:val="5"/>
      <w:sz w:val="28"/>
      <w:szCs w:val="28"/>
      <w:u w:val="thick"/>
      <w:lang w:val="en-US" w:eastAsia="en-US" w:bidi="en-US"/>
    </w:rPr>
  </w:style>
  <w:style w:type="paragraph" w:customStyle="1" w:styleId="SetApart2">
    <w:name w:val="Set Apart2"/>
    <w:basedOn w:val="Heading2"/>
    <w:link w:val="SetApart2Char"/>
    <w:autoRedefine/>
    <w:rsid w:val="00ED4012"/>
    <w:pPr>
      <w:widowControl w:val="0"/>
      <w:ind w:left="720"/>
    </w:pPr>
    <w:rPr>
      <w:rFonts w:ascii="Trebuchet MS" w:hAnsi="Trebuchet MS"/>
      <w:b/>
      <w:u w:val="thick"/>
      <w:lang w:bidi="en-US"/>
    </w:rPr>
  </w:style>
  <w:style w:type="character" w:customStyle="1" w:styleId="BibleChar">
    <w:name w:val="Bible Char"/>
    <w:link w:val="Bible"/>
    <w:semiHidden/>
    <w:locked/>
    <w:rsid w:val="00ED4012"/>
    <w:rPr>
      <w:rFonts w:ascii="Times New Roman" w:hAnsi="Times New Roman" w:cs="Calibri"/>
      <w:b/>
      <w:i/>
      <w:color w:val="FF0000"/>
      <w:sz w:val="28"/>
      <w:lang w:val="en-US" w:bidi="en-US"/>
    </w:rPr>
  </w:style>
  <w:style w:type="paragraph" w:customStyle="1" w:styleId="Bible">
    <w:name w:val="Bible"/>
    <w:basedOn w:val="BibleQuote"/>
    <w:link w:val="BibleChar"/>
    <w:autoRedefine/>
    <w:semiHidden/>
    <w:qFormat/>
    <w:rsid w:val="00ED4012"/>
    <w:pPr>
      <w:tabs>
        <w:tab w:val="clear" w:pos="4513"/>
        <w:tab w:val="clear" w:pos="9026"/>
      </w:tabs>
      <w:spacing w:after="200"/>
      <w:jc w:val="both"/>
    </w:pPr>
    <w:rPr>
      <w:rFonts w:ascii="Times New Roman" w:hAnsi="Times New Roman" w:cs="Calibri"/>
      <w:i/>
      <w:sz w:val="28"/>
    </w:rPr>
  </w:style>
  <w:style w:type="character" w:customStyle="1" w:styleId="Style11111Char">
    <w:name w:val="Style11111 Char"/>
    <w:link w:val="Style11111"/>
    <w:semiHidden/>
    <w:locked/>
    <w:rsid w:val="00ED4012"/>
    <w:rPr>
      <w:rFonts w:ascii="Trebuchet MS" w:hAnsi="Trebuchet MS"/>
      <w:b/>
      <w:smallCaps/>
      <w:spacing w:val="5"/>
      <w:sz w:val="28"/>
      <w:szCs w:val="28"/>
      <w:u w:val="thick"/>
      <w:lang w:val="en-US" w:eastAsia="en-US" w:bidi="en-US"/>
    </w:rPr>
  </w:style>
  <w:style w:type="paragraph" w:customStyle="1" w:styleId="Style11111">
    <w:name w:val="Style11111"/>
    <w:basedOn w:val="Heading2"/>
    <w:link w:val="Style11111Char"/>
    <w:semiHidden/>
    <w:qFormat/>
    <w:rsid w:val="00ED4012"/>
    <w:pPr>
      <w:widowControl w:val="0"/>
      <w:ind w:left="720"/>
    </w:pPr>
    <w:rPr>
      <w:rFonts w:ascii="Trebuchet MS" w:hAnsi="Trebuchet MS"/>
      <w:b/>
      <w:u w:val="thick"/>
      <w:lang w:bidi="en-US"/>
    </w:rPr>
  </w:style>
  <w:style w:type="character" w:customStyle="1" w:styleId="ft">
    <w:name w:val="ft"/>
    <w:basedOn w:val="DefaultParagraphFont"/>
    <w:rsid w:val="00ED4012"/>
  </w:style>
  <w:style w:type="character" w:customStyle="1" w:styleId="note">
    <w:name w:val="note"/>
    <w:basedOn w:val="DefaultParagraphFont"/>
    <w:rsid w:val="00ED4012"/>
  </w:style>
  <w:style w:type="character" w:customStyle="1" w:styleId="Heading1Char1">
    <w:name w:val="Heading 1 Char1"/>
    <w:aliases w:val="HHeading 1 Char1"/>
    <w:uiPriority w:val="9"/>
    <w:rsid w:val="00036668"/>
    <w:rPr>
      <w:rFonts w:ascii="Cambria" w:eastAsia="Times New Roman" w:hAnsi="Cambria" w:cs="Times New Roman"/>
      <w:b/>
      <w:bCs/>
      <w:color w:val="365F91"/>
      <w:sz w:val="28"/>
      <w:szCs w:val="28"/>
      <w:lang w:val="en-US" w:eastAsia="en-US" w:bidi="en-US"/>
    </w:rPr>
  </w:style>
  <w:style w:type="paragraph" w:customStyle="1" w:styleId="Ppt">
    <w:name w:val="Ppt"/>
    <w:basedOn w:val="Header"/>
    <w:link w:val="PptChar"/>
    <w:qFormat/>
    <w:rsid w:val="00795203"/>
    <w:rPr>
      <w:b/>
      <w:u w:val="single"/>
    </w:rPr>
  </w:style>
  <w:style w:type="character" w:customStyle="1" w:styleId="PptChar">
    <w:name w:val="Ppt Char"/>
    <w:link w:val="Ppt"/>
    <w:rsid w:val="00795203"/>
    <w:rPr>
      <w:rFonts w:ascii="Trebuchet MS" w:hAnsi="Trebuchet MS"/>
      <w:b/>
      <w:sz w:val="28"/>
      <w:u w:val="single"/>
      <w:lang w:val="en-US" w:eastAsia="en-US" w:bidi="en-US"/>
    </w:rPr>
  </w:style>
  <w:style w:type="character" w:customStyle="1" w:styleId="woj">
    <w:name w:val="woj"/>
    <w:basedOn w:val="DefaultParagraphFont"/>
    <w:rsid w:val="00A94B61"/>
  </w:style>
  <w:style w:type="character" w:customStyle="1" w:styleId="text">
    <w:name w:val="text"/>
    <w:basedOn w:val="DefaultParagraphFont"/>
    <w:rsid w:val="00925ACA"/>
  </w:style>
  <w:style w:type="character" w:customStyle="1" w:styleId="oblique">
    <w:name w:val="oblique"/>
    <w:basedOn w:val="DefaultParagraphFont"/>
    <w:rsid w:val="00925ACA"/>
  </w:style>
  <w:style w:type="character" w:customStyle="1" w:styleId="small-caps">
    <w:name w:val="small-caps"/>
    <w:basedOn w:val="DefaultParagraphFont"/>
    <w:rsid w:val="00605AFF"/>
  </w:style>
  <w:style w:type="character" w:customStyle="1" w:styleId="ata11y">
    <w:name w:val="at_a11y"/>
    <w:basedOn w:val="DefaultParagraphFont"/>
    <w:rsid w:val="001C4AF9"/>
  </w:style>
  <w:style w:type="paragraph" w:customStyle="1" w:styleId="txt-sm">
    <w:name w:val="txt-sm"/>
    <w:basedOn w:val="Normal"/>
    <w:rsid w:val="001C4AF9"/>
    <w:pPr>
      <w:spacing w:before="100" w:beforeAutospacing="1" w:after="100" w:afterAutospacing="1" w:line="240" w:lineRule="auto"/>
      <w:contextualSpacing w:val="0"/>
      <w:jc w:val="left"/>
    </w:pPr>
    <w:rPr>
      <w:rFonts w:ascii="Times New Roman" w:hAnsi="Times New Roman"/>
      <w:szCs w:val="24"/>
      <w:lang w:val="en-ZA" w:eastAsia="en-ZA" w:bidi="ar-SA"/>
    </w:rPr>
  </w:style>
  <w:style w:type="paragraph" w:customStyle="1" w:styleId="chapter-1">
    <w:name w:val="chapter-1"/>
    <w:basedOn w:val="Normal"/>
    <w:rsid w:val="001C4AF9"/>
    <w:pPr>
      <w:spacing w:before="100" w:beforeAutospacing="1" w:after="100" w:afterAutospacing="1" w:line="240" w:lineRule="auto"/>
      <w:contextualSpacing w:val="0"/>
      <w:jc w:val="left"/>
    </w:pPr>
    <w:rPr>
      <w:rFonts w:ascii="Times New Roman" w:hAnsi="Times New Roman"/>
      <w:szCs w:val="24"/>
      <w:lang w:val="en-ZA" w:eastAsia="en-ZA" w:bidi="ar-SA"/>
    </w:rPr>
  </w:style>
  <w:style w:type="character" w:customStyle="1" w:styleId="chapternum">
    <w:name w:val="chapternum"/>
    <w:basedOn w:val="DefaultParagraphFont"/>
    <w:rsid w:val="001C4AF9"/>
  </w:style>
  <w:style w:type="paragraph" w:customStyle="1" w:styleId="line">
    <w:name w:val="line"/>
    <w:basedOn w:val="Normal"/>
    <w:rsid w:val="001C4AF9"/>
    <w:pPr>
      <w:spacing w:before="100" w:beforeAutospacing="1" w:after="100" w:afterAutospacing="1" w:line="240" w:lineRule="auto"/>
      <w:contextualSpacing w:val="0"/>
      <w:jc w:val="left"/>
    </w:pPr>
    <w:rPr>
      <w:rFonts w:ascii="Times New Roman" w:hAnsi="Times New Roman"/>
      <w:szCs w:val="24"/>
      <w:lang w:val="en-ZA" w:eastAsia="en-ZA" w:bidi="ar-SA"/>
    </w:rPr>
  </w:style>
  <w:style w:type="paragraph" w:styleId="DocumentMap">
    <w:name w:val="Document Map"/>
    <w:basedOn w:val="Normal"/>
    <w:link w:val="DocumentMapChar"/>
    <w:uiPriority w:val="99"/>
    <w:semiHidden/>
    <w:unhideWhenUsed/>
    <w:rsid w:val="00FF798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F798D"/>
    <w:rPr>
      <w:rFonts w:ascii="Tahoma" w:hAnsi="Tahoma" w:cs="Tahoma"/>
      <w:sz w:val="16"/>
      <w:szCs w:val="16"/>
      <w:lang w:val="en-US" w:eastAsia="en-US" w:bidi="en-US"/>
    </w:rPr>
  </w:style>
  <w:style w:type="character" w:customStyle="1" w:styleId="exdous">
    <w:name w:val="exdous"/>
    <w:basedOn w:val="DefaultParagraphFont"/>
    <w:rsid w:val="00DC32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72411">
      <w:bodyDiv w:val="1"/>
      <w:marLeft w:val="0"/>
      <w:marRight w:val="0"/>
      <w:marTop w:val="0"/>
      <w:marBottom w:val="0"/>
      <w:divBdr>
        <w:top w:val="none" w:sz="0" w:space="0" w:color="auto"/>
        <w:left w:val="none" w:sz="0" w:space="0" w:color="auto"/>
        <w:bottom w:val="none" w:sz="0" w:space="0" w:color="auto"/>
        <w:right w:val="none" w:sz="0" w:space="0" w:color="auto"/>
      </w:divBdr>
    </w:div>
    <w:div w:id="25519918">
      <w:bodyDiv w:val="1"/>
      <w:marLeft w:val="0"/>
      <w:marRight w:val="0"/>
      <w:marTop w:val="0"/>
      <w:marBottom w:val="0"/>
      <w:divBdr>
        <w:top w:val="none" w:sz="0" w:space="0" w:color="auto"/>
        <w:left w:val="none" w:sz="0" w:space="0" w:color="auto"/>
        <w:bottom w:val="none" w:sz="0" w:space="0" w:color="auto"/>
        <w:right w:val="none" w:sz="0" w:space="0" w:color="auto"/>
      </w:divBdr>
    </w:div>
    <w:div w:id="28335740">
      <w:bodyDiv w:val="1"/>
      <w:marLeft w:val="0"/>
      <w:marRight w:val="0"/>
      <w:marTop w:val="0"/>
      <w:marBottom w:val="0"/>
      <w:divBdr>
        <w:top w:val="none" w:sz="0" w:space="0" w:color="auto"/>
        <w:left w:val="none" w:sz="0" w:space="0" w:color="auto"/>
        <w:bottom w:val="none" w:sz="0" w:space="0" w:color="auto"/>
        <w:right w:val="none" w:sz="0" w:space="0" w:color="auto"/>
      </w:divBdr>
    </w:div>
    <w:div w:id="31003536">
      <w:bodyDiv w:val="1"/>
      <w:marLeft w:val="0"/>
      <w:marRight w:val="0"/>
      <w:marTop w:val="0"/>
      <w:marBottom w:val="0"/>
      <w:divBdr>
        <w:top w:val="none" w:sz="0" w:space="0" w:color="auto"/>
        <w:left w:val="none" w:sz="0" w:space="0" w:color="auto"/>
        <w:bottom w:val="none" w:sz="0" w:space="0" w:color="auto"/>
        <w:right w:val="none" w:sz="0" w:space="0" w:color="auto"/>
      </w:divBdr>
    </w:div>
    <w:div w:id="39324904">
      <w:bodyDiv w:val="1"/>
      <w:marLeft w:val="0"/>
      <w:marRight w:val="0"/>
      <w:marTop w:val="0"/>
      <w:marBottom w:val="0"/>
      <w:divBdr>
        <w:top w:val="none" w:sz="0" w:space="0" w:color="auto"/>
        <w:left w:val="none" w:sz="0" w:space="0" w:color="auto"/>
        <w:bottom w:val="none" w:sz="0" w:space="0" w:color="auto"/>
        <w:right w:val="none" w:sz="0" w:space="0" w:color="auto"/>
      </w:divBdr>
    </w:div>
    <w:div w:id="60325481">
      <w:bodyDiv w:val="1"/>
      <w:marLeft w:val="0"/>
      <w:marRight w:val="0"/>
      <w:marTop w:val="0"/>
      <w:marBottom w:val="0"/>
      <w:divBdr>
        <w:top w:val="none" w:sz="0" w:space="0" w:color="auto"/>
        <w:left w:val="none" w:sz="0" w:space="0" w:color="auto"/>
        <w:bottom w:val="none" w:sz="0" w:space="0" w:color="auto"/>
        <w:right w:val="none" w:sz="0" w:space="0" w:color="auto"/>
      </w:divBdr>
    </w:div>
    <w:div w:id="61102997">
      <w:bodyDiv w:val="1"/>
      <w:marLeft w:val="0"/>
      <w:marRight w:val="0"/>
      <w:marTop w:val="0"/>
      <w:marBottom w:val="0"/>
      <w:divBdr>
        <w:top w:val="none" w:sz="0" w:space="0" w:color="auto"/>
        <w:left w:val="none" w:sz="0" w:space="0" w:color="auto"/>
        <w:bottom w:val="none" w:sz="0" w:space="0" w:color="auto"/>
        <w:right w:val="none" w:sz="0" w:space="0" w:color="auto"/>
      </w:divBdr>
      <w:divsChild>
        <w:div w:id="382867848">
          <w:marLeft w:val="0"/>
          <w:marRight w:val="0"/>
          <w:marTop w:val="0"/>
          <w:marBottom w:val="0"/>
          <w:divBdr>
            <w:top w:val="none" w:sz="0" w:space="0" w:color="auto"/>
            <w:left w:val="none" w:sz="0" w:space="0" w:color="auto"/>
            <w:bottom w:val="none" w:sz="0" w:space="0" w:color="auto"/>
            <w:right w:val="none" w:sz="0" w:space="0" w:color="auto"/>
          </w:divBdr>
          <w:divsChild>
            <w:div w:id="898512964">
              <w:marLeft w:val="0"/>
              <w:marRight w:val="0"/>
              <w:marTop w:val="0"/>
              <w:marBottom w:val="0"/>
              <w:divBdr>
                <w:top w:val="none" w:sz="0" w:space="0" w:color="auto"/>
                <w:left w:val="none" w:sz="0" w:space="0" w:color="auto"/>
                <w:bottom w:val="none" w:sz="0" w:space="0" w:color="auto"/>
                <w:right w:val="none" w:sz="0" w:space="0" w:color="auto"/>
              </w:divBdr>
              <w:divsChild>
                <w:div w:id="724791996">
                  <w:marLeft w:val="0"/>
                  <w:marRight w:val="0"/>
                  <w:marTop w:val="0"/>
                  <w:marBottom w:val="0"/>
                  <w:divBdr>
                    <w:top w:val="none" w:sz="0" w:space="0" w:color="auto"/>
                    <w:left w:val="none" w:sz="0" w:space="0" w:color="auto"/>
                    <w:bottom w:val="none" w:sz="0" w:space="0" w:color="auto"/>
                    <w:right w:val="none" w:sz="0" w:space="0" w:color="auto"/>
                  </w:divBdr>
                  <w:divsChild>
                    <w:div w:id="1184982258">
                      <w:marLeft w:val="0"/>
                      <w:marRight w:val="0"/>
                      <w:marTop w:val="0"/>
                      <w:marBottom w:val="0"/>
                      <w:divBdr>
                        <w:top w:val="none" w:sz="0" w:space="0" w:color="auto"/>
                        <w:left w:val="none" w:sz="0" w:space="0" w:color="auto"/>
                        <w:bottom w:val="none" w:sz="0" w:space="0" w:color="auto"/>
                        <w:right w:val="none" w:sz="0" w:space="0" w:color="auto"/>
                      </w:divBdr>
                      <w:divsChild>
                        <w:div w:id="200437936">
                          <w:marLeft w:val="0"/>
                          <w:marRight w:val="0"/>
                          <w:marTop w:val="0"/>
                          <w:marBottom w:val="0"/>
                          <w:divBdr>
                            <w:top w:val="none" w:sz="0" w:space="0" w:color="auto"/>
                            <w:left w:val="none" w:sz="0" w:space="0" w:color="auto"/>
                            <w:bottom w:val="none" w:sz="0" w:space="0" w:color="auto"/>
                            <w:right w:val="none" w:sz="0" w:space="0" w:color="auto"/>
                          </w:divBdr>
                          <w:divsChild>
                            <w:div w:id="13149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17269">
      <w:bodyDiv w:val="1"/>
      <w:marLeft w:val="0"/>
      <w:marRight w:val="0"/>
      <w:marTop w:val="0"/>
      <w:marBottom w:val="0"/>
      <w:divBdr>
        <w:top w:val="none" w:sz="0" w:space="0" w:color="auto"/>
        <w:left w:val="none" w:sz="0" w:space="0" w:color="auto"/>
        <w:bottom w:val="none" w:sz="0" w:space="0" w:color="auto"/>
        <w:right w:val="none" w:sz="0" w:space="0" w:color="auto"/>
      </w:divBdr>
      <w:divsChild>
        <w:div w:id="15232599">
          <w:marLeft w:val="0"/>
          <w:marRight w:val="0"/>
          <w:marTop w:val="0"/>
          <w:marBottom w:val="0"/>
          <w:divBdr>
            <w:top w:val="none" w:sz="0" w:space="0" w:color="auto"/>
            <w:left w:val="none" w:sz="0" w:space="0" w:color="auto"/>
            <w:bottom w:val="none" w:sz="0" w:space="0" w:color="auto"/>
            <w:right w:val="none" w:sz="0" w:space="0" w:color="auto"/>
          </w:divBdr>
        </w:div>
        <w:div w:id="297535435">
          <w:marLeft w:val="0"/>
          <w:marRight w:val="0"/>
          <w:marTop w:val="0"/>
          <w:marBottom w:val="0"/>
          <w:divBdr>
            <w:top w:val="none" w:sz="0" w:space="0" w:color="auto"/>
            <w:left w:val="none" w:sz="0" w:space="0" w:color="auto"/>
            <w:bottom w:val="none" w:sz="0" w:space="0" w:color="auto"/>
            <w:right w:val="none" w:sz="0" w:space="0" w:color="auto"/>
          </w:divBdr>
        </w:div>
        <w:div w:id="697396410">
          <w:marLeft w:val="0"/>
          <w:marRight w:val="0"/>
          <w:marTop w:val="0"/>
          <w:marBottom w:val="0"/>
          <w:divBdr>
            <w:top w:val="none" w:sz="0" w:space="0" w:color="auto"/>
            <w:left w:val="none" w:sz="0" w:space="0" w:color="auto"/>
            <w:bottom w:val="none" w:sz="0" w:space="0" w:color="auto"/>
            <w:right w:val="none" w:sz="0" w:space="0" w:color="auto"/>
          </w:divBdr>
        </w:div>
        <w:div w:id="995764233">
          <w:marLeft w:val="0"/>
          <w:marRight w:val="0"/>
          <w:marTop w:val="0"/>
          <w:marBottom w:val="0"/>
          <w:divBdr>
            <w:top w:val="none" w:sz="0" w:space="0" w:color="auto"/>
            <w:left w:val="none" w:sz="0" w:space="0" w:color="auto"/>
            <w:bottom w:val="none" w:sz="0" w:space="0" w:color="auto"/>
            <w:right w:val="none" w:sz="0" w:space="0" w:color="auto"/>
          </w:divBdr>
        </w:div>
        <w:div w:id="1184856743">
          <w:marLeft w:val="0"/>
          <w:marRight w:val="0"/>
          <w:marTop w:val="0"/>
          <w:marBottom w:val="0"/>
          <w:divBdr>
            <w:top w:val="none" w:sz="0" w:space="0" w:color="auto"/>
            <w:left w:val="none" w:sz="0" w:space="0" w:color="auto"/>
            <w:bottom w:val="none" w:sz="0" w:space="0" w:color="auto"/>
            <w:right w:val="none" w:sz="0" w:space="0" w:color="auto"/>
          </w:divBdr>
        </w:div>
        <w:div w:id="2140611594">
          <w:marLeft w:val="0"/>
          <w:marRight w:val="0"/>
          <w:marTop w:val="0"/>
          <w:marBottom w:val="0"/>
          <w:divBdr>
            <w:top w:val="none" w:sz="0" w:space="0" w:color="auto"/>
            <w:left w:val="none" w:sz="0" w:space="0" w:color="auto"/>
            <w:bottom w:val="none" w:sz="0" w:space="0" w:color="auto"/>
            <w:right w:val="none" w:sz="0" w:space="0" w:color="auto"/>
          </w:divBdr>
        </w:div>
      </w:divsChild>
    </w:div>
    <w:div w:id="76678305">
      <w:bodyDiv w:val="1"/>
      <w:marLeft w:val="0"/>
      <w:marRight w:val="0"/>
      <w:marTop w:val="0"/>
      <w:marBottom w:val="0"/>
      <w:divBdr>
        <w:top w:val="none" w:sz="0" w:space="0" w:color="auto"/>
        <w:left w:val="none" w:sz="0" w:space="0" w:color="auto"/>
        <w:bottom w:val="none" w:sz="0" w:space="0" w:color="auto"/>
        <w:right w:val="none" w:sz="0" w:space="0" w:color="auto"/>
      </w:divBdr>
    </w:div>
    <w:div w:id="94635917">
      <w:bodyDiv w:val="1"/>
      <w:marLeft w:val="0"/>
      <w:marRight w:val="0"/>
      <w:marTop w:val="0"/>
      <w:marBottom w:val="0"/>
      <w:divBdr>
        <w:top w:val="none" w:sz="0" w:space="0" w:color="auto"/>
        <w:left w:val="none" w:sz="0" w:space="0" w:color="auto"/>
        <w:bottom w:val="none" w:sz="0" w:space="0" w:color="auto"/>
        <w:right w:val="none" w:sz="0" w:space="0" w:color="auto"/>
      </w:divBdr>
    </w:div>
    <w:div w:id="110101730">
      <w:bodyDiv w:val="1"/>
      <w:marLeft w:val="0"/>
      <w:marRight w:val="0"/>
      <w:marTop w:val="0"/>
      <w:marBottom w:val="0"/>
      <w:divBdr>
        <w:top w:val="none" w:sz="0" w:space="0" w:color="auto"/>
        <w:left w:val="none" w:sz="0" w:space="0" w:color="auto"/>
        <w:bottom w:val="none" w:sz="0" w:space="0" w:color="auto"/>
        <w:right w:val="none" w:sz="0" w:space="0" w:color="auto"/>
      </w:divBdr>
    </w:div>
    <w:div w:id="116074715">
      <w:bodyDiv w:val="1"/>
      <w:marLeft w:val="0"/>
      <w:marRight w:val="0"/>
      <w:marTop w:val="0"/>
      <w:marBottom w:val="0"/>
      <w:divBdr>
        <w:top w:val="none" w:sz="0" w:space="0" w:color="auto"/>
        <w:left w:val="none" w:sz="0" w:space="0" w:color="auto"/>
        <w:bottom w:val="none" w:sz="0" w:space="0" w:color="auto"/>
        <w:right w:val="none" w:sz="0" w:space="0" w:color="auto"/>
      </w:divBdr>
    </w:div>
    <w:div w:id="119306290">
      <w:bodyDiv w:val="1"/>
      <w:marLeft w:val="0"/>
      <w:marRight w:val="0"/>
      <w:marTop w:val="0"/>
      <w:marBottom w:val="0"/>
      <w:divBdr>
        <w:top w:val="none" w:sz="0" w:space="0" w:color="auto"/>
        <w:left w:val="none" w:sz="0" w:space="0" w:color="auto"/>
        <w:bottom w:val="none" w:sz="0" w:space="0" w:color="auto"/>
        <w:right w:val="none" w:sz="0" w:space="0" w:color="auto"/>
      </w:divBdr>
    </w:div>
    <w:div w:id="122697908">
      <w:bodyDiv w:val="1"/>
      <w:marLeft w:val="0"/>
      <w:marRight w:val="0"/>
      <w:marTop w:val="0"/>
      <w:marBottom w:val="0"/>
      <w:divBdr>
        <w:top w:val="none" w:sz="0" w:space="0" w:color="auto"/>
        <w:left w:val="none" w:sz="0" w:space="0" w:color="auto"/>
        <w:bottom w:val="none" w:sz="0" w:space="0" w:color="auto"/>
        <w:right w:val="none" w:sz="0" w:space="0" w:color="auto"/>
      </w:divBdr>
    </w:div>
    <w:div w:id="123275472">
      <w:bodyDiv w:val="1"/>
      <w:marLeft w:val="0"/>
      <w:marRight w:val="0"/>
      <w:marTop w:val="0"/>
      <w:marBottom w:val="0"/>
      <w:divBdr>
        <w:top w:val="none" w:sz="0" w:space="0" w:color="auto"/>
        <w:left w:val="none" w:sz="0" w:space="0" w:color="auto"/>
        <w:bottom w:val="none" w:sz="0" w:space="0" w:color="auto"/>
        <w:right w:val="none" w:sz="0" w:space="0" w:color="auto"/>
      </w:divBdr>
    </w:div>
    <w:div w:id="126748650">
      <w:bodyDiv w:val="1"/>
      <w:marLeft w:val="0"/>
      <w:marRight w:val="0"/>
      <w:marTop w:val="0"/>
      <w:marBottom w:val="0"/>
      <w:divBdr>
        <w:top w:val="none" w:sz="0" w:space="0" w:color="auto"/>
        <w:left w:val="none" w:sz="0" w:space="0" w:color="auto"/>
        <w:bottom w:val="none" w:sz="0" w:space="0" w:color="auto"/>
        <w:right w:val="none" w:sz="0" w:space="0" w:color="auto"/>
      </w:divBdr>
    </w:div>
    <w:div w:id="146359853">
      <w:bodyDiv w:val="1"/>
      <w:marLeft w:val="0"/>
      <w:marRight w:val="0"/>
      <w:marTop w:val="0"/>
      <w:marBottom w:val="0"/>
      <w:divBdr>
        <w:top w:val="none" w:sz="0" w:space="0" w:color="auto"/>
        <w:left w:val="none" w:sz="0" w:space="0" w:color="auto"/>
        <w:bottom w:val="none" w:sz="0" w:space="0" w:color="auto"/>
        <w:right w:val="none" w:sz="0" w:space="0" w:color="auto"/>
      </w:divBdr>
    </w:div>
    <w:div w:id="156188386">
      <w:bodyDiv w:val="1"/>
      <w:marLeft w:val="0"/>
      <w:marRight w:val="0"/>
      <w:marTop w:val="0"/>
      <w:marBottom w:val="0"/>
      <w:divBdr>
        <w:top w:val="none" w:sz="0" w:space="0" w:color="auto"/>
        <w:left w:val="none" w:sz="0" w:space="0" w:color="auto"/>
        <w:bottom w:val="none" w:sz="0" w:space="0" w:color="auto"/>
        <w:right w:val="none" w:sz="0" w:space="0" w:color="auto"/>
      </w:divBdr>
    </w:div>
    <w:div w:id="160777401">
      <w:bodyDiv w:val="1"/>
      <w:marLeft w:val="0"/>
      <w:marRight w:val="0"/>
      <w:marTop w:val="0"/>
      <w:marBottom w:val="0"/>
      <w:divBdr>
        <w:top w:val="none" w:sz="0" w:space="0" w:color="auto"/>
        <w:left w:val="none" w:sz="0" w:space="0" w:color="auto"/>
        <w:bottom w:val="none" w:sz="0" w:space="0" w:color="auto"/>
        <w:right w:val="none" w:sz="0" w:space="0" w:color="auto"/>
      </w:divBdr>
    </w:div>
    <w:div w:id="169490800">
      <w:bodyDiv w:val="1"/>
      <w:marLeft w:val="0"/>
      <w:marRight w:val="0"/>
      <w:marTop w:val="0"/>
      <w:marBottom w:val="0"/>
      <w:divBdr>
        <w:top w:val="none" w:sz="0" w:space="0" w:color="auto"/>
        <w:left w:val="none" w:sz="0" w:space="0" w:color="auto"/>
        <w:bottom w:val="none" w:sz="0" w:space="0" w:color="auto"/>
        <w:right w:val="none" w:sz="0" w:space="0" w:color="auto"/>
      </w:divBdr>
    </w:div>
    <w:div w:id="171185326">
      <w:bodyDiv w:val="1"/>
      <w:marLeft w:val="0"/>
      <w:marRight w:val="0"/>
      <w:marTop w:val="0"/>
      <w:marBottom w:val="0"/>
      <w:divBdr>
        <w:top w:val="none" w:sz="0" w:space="0" w:color="auto"/>
        <w:left w:val="none" w:sz="0" w:space="0" w:color="auto"/>
        <w:bottom w:val="none" w:sz="0" w:space="0" w:color="auto"/>
        <w:right w:val="none" w:sz="0" w:space="0" w:color="auto"/>
      </w:divBdr>
    </w:div>
    <w:div w:id="195774209">
      <w:bodyDiv w:val="1"/>
      <w:marLeft w:val="0"/>
      <w:marRight w:val="0"/>
      <w:marTop w:val="0"/>
      <w:marBottom w:val="0"/>
      <w:divBdr>
        <w:top w:val="none" w:sz="0" w:space="0" w:color="auto"/>
        <w:left w:val="none" w:sz="0" w:space="0" w:color="auto"/>
        <w:bottom w:val="none" w:sz="0" w:space="0" w:color="auto"/>
        <w:right w:val="none" w:sz="0" w:space="0" w:color="auto"/>
      </w:divBdr>
    </w:div>
    <w:div w:id="209391380">
      <w:bodyDiv w:val="1"/>
      <w:marLeft w:val="0"/>
      <w:marRight w:val="0"/>
      <w:marTop w:val="0"/>
      <w:marBottom w:val="0"/>
      <w:divBdr>
        <w:top w:val="none" w:sz="0" w:space="0" w:color="auto"/>
        <w:left w:val="none" w:sz="0" w:space="0" w:color="auto"/>
        <w:bottom w:val="none" w:sz="0" w:space="0" w:color="auto"/>
        <w:right w:val="none" w:sz="0" w:space="0" w:color="auto"/>
      </w:divBdr>
    </w:div>
    <w:div w:id="226458472">
      <w:bodyDiv w:val="1"/>
      <w:marLeft w:val="0"/>
      <w:marRight w:val="0"/>
      <w:marTop w:val="0"/>
      <w:marBottom w:val="0"/>
      <w:divBdr>
        <w:top w:val="none" w:sz="0" w:space="0" w:color="auto"/>
        <w:left w:val="none" w:sz="0" w:space="0" w:color="auto"/>
        <w:bottom w:val="none" w:sz="0" w:space="0" w:color="auto"/>
        <w:right w:val="none" w:sz="0" w:space="0" w:color="auto"/>
      </w:divBdr>
    </w:div>
    <w:div w:id="229656449">
      <w:bodyDiv w:val="1"/>
      <w:marLeft w:val="0"/>
      <w:marRight w:val="0"/>
      <w:marTop w:val="0"/>
      <w:marBottom w:val="0"/>
      <w:divBdr>
        <w:top w:val="none" w:sz="0" w:space="0" w:color="auto"/>
        <w:left w:val="none" w:sz="0" w:space="0" w:color="auto"/>
        <w:bottom w:val="none" w:sz="0" w:space="0" w:color="auto"/>
        <w:right w:val="none" w:sz="0" w:space="0" w:color="auto"/>
      </w:divBdr>
    </w:div>
    <w:div w:id="231432957">
      <w:bodyDiv w:val="1"/>
      <w:marLeft w:val="0"/>
      <w:marRight w:val="0"/>
      <w:marTop w:val="0"/>
      <w:marBottom w:val="0"/>
      <w:divBdr>
        <w:top w:val="none" w:sz="0" w:space="0" w:color="auto"/>
        <w:left w:val="none" w:sz="0" w:space="0" w:color="auto"/>
        <w:bottom w:val="none" w:sz="0" w:space="0" w:color="auto"/>
        <w:right w:val="none" w:sz="0" w:space="0" w:color="auto"/>
      </w:divBdr>
    </w:div>
    <w:div w:id="235628229">
      <w:bodyDiv w:val="1"/>
      <w:marLeft w:val="0"/>
      <w:marRight w:val="0"/>
      <w:marTop w:val="0"/>
      <w:marBottom w:val="0"/>
      <w:divBdr>
        <w:top w:val="none" w:sz="0" w:space="0" w:color="auto"/>
        <w:left w:val="none" w:sz="0" w:space="0" w:color="auto"/>
        <w:bottom w:val="none" w:sz="0" w:space="0" w:color="auto"/>
        <w:right w:val="none" w:sz="0" w:space="0" w:color="auto"/>
      </w:divBdr>
    </w:div>
    <w:div w:id="241184729">
      <w:bodyDiv w:val="1"/>
      <w:marLeft w:val="0"/>
      <w:marRight w:val="0"/>
      <w:marTop w:val="0"/>
      <w:marBottom w:val="0"/>
      <w:divBdr>
        <w:top w:val="none" w:sz="0" w:space="0" w:color="auto"/>
        <w:left w:val="none" w:sz="0" w:space="0" w:color="auto"/>
        <w:bottom w:val="none" w:sz="0" w:space="0" w:color="auto"/>
        <w:right w:val="none" w:sz="0" w:space="0" w:color="auto"/>
      </w:divBdr>
    </w:div>
    <w:div w:id="241640994">
      <w:bodyDiv w:val="1"/>
      <w:marLeft w:val="0"/>
      <w:marRight w:val="0"/>
      <w:marTop w:val="0"/>
      <w:marBottom w:val="0"/>
      <w:divBdr>
        <w:top w:val="none" w:sz="0" w:space="0" w:color="auto"/>
        <w:left w:val="none" w:sz="0" w:space="0" w:color="auto"/>
        <w:bottom w:val="none" w:sz="0" w:space="0" w:color="auto"/>
        <w:right w:val="none" w:sz="0" w:space="0" w:color="auto"/>
      </w:divBdr>
    </w:div>
    <w:div w:id="247926431">
      <w:bodyDiv w:val="1"/>
      <w:marLeft w:val="0"/>
      <w:marRight w:val="0"/>
      <w:marTop w:val="0"/>
      <w:marBottom w:val="0"/>
      <w:divBdr>
        <w:top w:val="none" w:sz="0" w:space="0" w:color="auto"/>
        <w:left w:val="none" w:sz="0" w:space="0" w:color="auto"/>
        <w:bottom w:val="none" w:sz="0" w:space="0" w:color="auto"/>
        <w:right w:val="none" w:sz="0" w:space="0" w:color="auto"/>
      </w:divBdr>
    </w:div>
    <w:div w:id="260725596">
      <w:bodyDiv w:val="1"/>
      <w:marLeft w:val="0"/>
      <w:marRight w:val="0"/>
      <w:marTop w:val="0"/>
      <w:marBottom w:val="0"/>
      <w:divBdr>
        <w:top w:val="none" w:sz="0" w:space="0" w:color="auto"/>
        <w:left w:val="none" w:sz="0" w:space="0" w:color="auto"/>
        <w:bottom w:val="none" w:sz="0" w:space="0" w:color="auto"/>
        <w:right w:val="none" w:sz="0" w:space="0" w:color="auto"/>
      </w:divBdr>
    </w:div>
    <w:div w:id="261501264">
      <w:bodyDiv w:val="1"/>
      <w:marLeft w:val="0"/>
      <w:marRight w:val="0"/>
      <w:marTop w:val="0"/>
      <w:marBottom w:val="0"/>
      <w:divBdr>
        <w:top w:val="none" w:sz="0" w:space="0" w:color="auto"/>
        <w:left w:val="none" w:sz="0" w:space="0" w:color="auto"/>
        <w:bottom w:val="none" w:sz="0" w:space="0" w:color="auto"/>
        <w:right w:val="none" w:sz="0" w:space="0" w:color="auto"/>
      </w:divBdr>
      <w:divsChild>
        <w:div w:id="13188512">
          <w:marLeft w:val="0"/>
          <w:marRight w:val="0"/>
          <w:marTop w:val="0"/>
          <w:marBottom w:val="0"/>
          <w:divBdr>
            <w:top w:val="none" w:sz="0" w:space="0" w:color="auto"/>
            <w:left w:val="none" w:sz="0" w:space="0" w:color="auto"/>
            <w:bottom w:val="none" w:sz="0" w:space="0" w:color="auto"/>
            <w:right w:val="none" w:sz="0" w:space="0" w:color="auto"/>
          </w:divBdr>
        </w:div>
        <w:div w:id="18285393">
          <w:marLeft w:val="0"/>
          <w:marRight w:val="0"/>
          <w:marTop w:val="0"/>
          <w:marBottom w:val="0"/>
          <w:divBdr>
            <w:top w:val="none" w:sz="0" w:space="0" w:color="auto"/>
            <w:left w:val="none" w:sz="0" w:space="0" w:color="auto"/>
            <w:bottom w:val="none" w:sz="0" w:space="0" w:color="auto"/>
            <w:right w:val="none" w:sz="0" w:space="0" w:color="auto"/>
          </w:divBdr>
        </w:div>
        <w:div w:id="803884448">
          <w:marLeft w:val="0"/>
          <w:marRight w:val="0"/>
          <w:marTop w:val="0"/>
          <w:marBottom w:val="0"/>
          <w:divBdr>
            <w:top w:val="none" w:sz="0" w:space="0" w:color="auto"/>
            <w:left w:val="none" w:sz="0" w:space="0" w:color="auto"/>
            <w:bottom w:val="none" w:sz="0" w:space="0" w:color="auto"/>
            <w:right w:val="none" w:sz="0" w:space="0" w:color="auto"/>
          </w:divBdr>
        </w:div>
        <w:div w:id="989938491">
          <w:marLeft w:val="0"/>
          <w:marRight w:val="0"/>
          <w:marTop w:val="0"/>
          <w:marBottom w:val="0"/>
          <w:divBdr>
            <w:top w:val="none" w:sz="0" w:space="0" w:color="auto"/>
            <w:left w:val="none" w:sz="0" w:space="0" w:color="auto"/>
            <w:bottom w:val="none" w:sz="0" w:space="0" w:color="auto"/>
            <w:right w:val="none" w:sz="0" w:space="0" w:color="auto"/>
          </w:divBdr>
        </w:div>
        <w:div w:id="1220627254">
          <w:marLeft w:val="0"/>
          <w:marRight w:val="0"/>
          <w:marTop w:val="0"/>
          <w:marBottom w:val="0"/>
          <w:divBdr>
            <w:top w:val="none" w:sz="0" w:space="0" w:color="auto"/>
            <w:left w:val="none" w:sz="0" w:space="0" w:color="auto"/>
            <w:bottom w:val="none" w:sz="0" w:space="0" w:color="auto"/>
            <w:right w:val="none" w:sz="0" w:space="0" w:color="auto"/>
          </w:divBdr>
        </w:div>
        <w:div w:id="1283919271">
          <w:marLeft w:val="0"/>
          <w:marRight w:val="0"/>
          <w:marTop w:val="0"/>
          <w:marBottom w:val="0"/>
          <w:divBdr>
            <w:top w:val="none" w:sz="0" w:space="0" w:color="auto"/>
            <w:left w:val="none" w:sz="0" w:space="0" w:color="auto"/>
            <w:bottom w:val="none" w:sz="0" w:space="0" w:color="auto"/>
            <w:right w:val="none" w:sz="0" w:space="0" w:color="auto"/>
          </w:divBdr>
        </w:div>
        <w:div w:id="1391926092">
          <w:marLeft w:val="0"/>
          <w:marRight w:val="0"/>
          <w:marTop w:val="0"/>
          <w:marBottom w:val="0"/>
          <w:divBdr>
            <w:top w:val="none" w:sz="0" w:space="0" w:color="auto"/>
            <w:left w:val="none" w:sz="0" w:space="0" w:color="auto"/>
            <w:bottom w:val="none" w:sz="0" w:space="0" w:color="auto"/>
            <w:right w:val="none" w:sz="0" w:space="0" w:color="auto"/>
          </w:divBdr>
        </w:div>
        <w:div w:id="1754163608">
          <w:marLeft w:val="0"/>
          <w:marRight w:val="0"/>
          <w:marTop w:val="0"/>
          <w:marBottom w:val="0"/>
          <w:divBdr>
            <w:top w:val="none" w:sz="0" w:space="0" w:color="auto"/>
            <w:left w:val="none" w:sz="0" w:space="0" w:color="auto"/>
            <w:bottom w:val="none" w:sz="0" w:space="0" w:color="auto"/>
            <w:right w:val="none" w:sz="0" w:space="0" w:color="auto"/>
          </w:divBdr>
        </w:div>
        <w:div w:id="1982340621">
          <w:marLeft w:val="0"/>
          <w:marRight w:val="0"/>
          <w:marTop w:val="0"/>
          <w:marBottom w:val="0"/>
          <w:divBdr>
            <w:top w:val="none" w:sz="0" w:space="0" w:color="auto"/>
            <w:left w:val="none" w:sz="0" w:space="0" w:color="auto"/>
            <w:bottom w:val="none" w:sz="0" w:space="0" w:color="auto"/>
            <w:right w:val="none" w:sz="0" w:space="0" w:color="auto"/>
          </w:divBdr>
        </w:div>
        <w:div w:id="2084254436">
          <w:marLeft w:val="0"/>
          <w:marRight w:val="0"/>
          <w:marTop w:val="0"/>
          <w:marBottom w:val="0"/>
          <w:divBdr>
            <w:top w:val="none" w:sz="0" w:space="0" w:color="auto"/>
            <w:left w:val="none" w:sz="0" w:space="0" w:color="auto"/>
            <w:bottom w:val="none" w:sz="0" w:space="0" w:color="auto"/>
            <w:right w:val="none" w:sz="0" w:space="0" w:color="auto"/>
          </w:divBdr>
        </w:div>
      </w:divsChild>
    </w:div>
    <w:div w:id="269435538">
      <w:bodyDiv w:val="1"/>
      <w:marLeft w:val="0"/>
      <w:marRight w:val="0"/>
      <w:marTop w:val="0"/>
      <w:marBottom w:val="0"/>
      <w:divBdr>
        <w:top w:val="none" w:sz="0" w:space="0" w:color="auto"/>
        <w:left w:val="none" w:sz="0" w:space="0" w:color="auto"/>
        <w:bottom w:val="none" w:sz="0" w:space="0" w:color="auto"/>
        <w:right w:val="none" w:sz="0" w:space="0" w:color="auto"/>
      </w:divBdr>
    </w:div>
    <w:div w:id="283579603">
      <w:bodyDiv w:val="1"/>
      <w:marLeft w:val="0"/>
      <w:marRight w:val="0"/>
      <w:marTop w:val="0"/>
      <w:marBottom w:val="0"/>
      <w:divBdr>
        <w:top w:val="none" w:sz="0" w:space="0" w:color="auto"/>
        <w:left w:val="none" w:sz="0" w:space="0" w:color="auto"/>
        <w:bottom w:val="none" w:sz="0" w:space="0" w:color="auto"/>
        <w:right w:val="none" w:sz="0" w:space="0" w:color="auto"/>
      </w:divBdr>
    </w:div>
    <w:div w:id="306589283">
      <w:bodyDiv w:val="1"/>
      <w:marLeft w:val="0"/>
      <w:marRight w:val="0"/>
      <w:marTop w:val="0"/>
      <w:marBottom w:val="0"/>
      <w:divBdr>
        <w:top w:val="none" w:sz="0" w:space="0" w:color="auto"/>
        <w:left w:val="none" w:sz="0" w:space="0" w:color="auto"/>
        <w:bottom w:val="none" w:sz="0" w:space="0" w:color="auto"/>
        <w:right w:val="none" w:sz="0" w:space="0" w:color="auto"/>
      </w:divBdr>
    </w:div>
    <w:div w:id="336080425">
      <w:bodyDiv w:val="1"/>
      <w:marLeft w:val="0"/>
      <w:marRight w:val="0"/>
      <w:marTop w:val="0"/>
      <w:marBottom w:val="0"/>
      <w:divBdr>
        <w:top w:val="none" w:sz="0" w:space="0" w:color="auto"/>
        <w:left w:val="none" w:sz="0" w:space="0" w:color="auto"/>
        <w:bottom w:val="none" w:sz="0" w:space="0" w:color="auto"/>
        <w:right w:val="none" w:sz="0" w:space="0" w:color="auto"/>
      </w:divBdr>
    </w:div>
    <w:div w:id="337854804">
      <w:bodyDiv w:val="1"/>
      <w:marLeft w:val="0"/>
      <w:marRight w:val="0"/>
      <w:marTop w:val="0"/>
      <w:marBottom w:val="0"/>
      <w:divBdr>
        <w:top w:val="none" w:sz="0" w:space="0" w:color="auto"/>
        <w:left w:val="none" w:sz="0" w:space="0" w:color="auto"/>
        <w:bottom w:val="none" w:sz="0" w:space="0" w:color="auto"/>
        <w:right w:val="none" w:sz="0" w:space="0" w:color="auto"/>
      </w:divBdr>
    </w:div>
    <w:div w:id="342317704">
      <w:bodyDiv w:val="1"/>
      <w:marLeft w:val="0"/>
      <w:marRight w:val="0"/>
      <w:marTop w:val="0"/>
      <w:marBottom w:val="0"/>
      <w:divBdr>
        <w:top w:val="none" w:sz="0" w:space="0" w:color="auto"/>
        <w:left w:val="none" w:sz="0" w:space="0" w:color="auto"/>
        <w:bottom w:val="none" w:sz="0" w:space="0" w:color="auto"/>
        <w:right w:val="none" w:sz="0" w:space="0" w:color="auto"/>
      </w:divBdr>
    </w:div>
    <w:div w:id="345057601">
      <w:bodyDiv w:val="1"/>
      <w:marLeft w:val="0"/>
      <w:marRight w:val="0"/>
      <w:marTop w:val="0"/>
      <w:marBottom w:val="0"/>
      <w:divBdr>
        <w:top w:val="none" w:sz="0" w:space="0" w:color="auto"/>
        <w:left w:val="none" w:sz="0" w:space="0" w:color="auto"/>
        <w:bottom w:val="none" w:sz="0" w:space="0" w:color="auto"/>
        <w:right w:val="none" w:sz="0" w:space="0" w:color="auto"/>
      </w:divBdr>
    </w:div>
    <w:div w:id="353119228">
      <w:bodyDiv w:val="1"/>
      <w:marLeft w:val="0"/>
      <w:marRight w:val="0"/>
      <w:marTop w:val="0"/>
      <w:marBottom w:val="0"/>
      <w:divBdr>
        <w:top w:val="none" w:sz="0" w:space="0" w:color="auto"/>
        <w:left w:val="none" w:sz="0" w:space="0" w:color="auto"/>
        <w:bottom w:val="none" w:sz="0" w:space="0" w:color="auto"/>
        <w:right w:val="none" w:sz="0" w:space="0" w:color="auto"/>
      </w:divBdr>
    </w:div>
    <w:div w:id="355811223">
      <w:bodyDiv w:val="1"/>
      <w:marLeft w:val="0"/>
      <w:marRight w:val="0"/>
      <w:marTop w:val="0"/>
      <w:marBottom w:val="0"/>
      <w:divBdr>
        <w:top w:val="none" w:sz="0" w:space="0" w:color="auto"/>
        <w:left w:val="none" w:sz="0" w:space="0" w:color="auto"/>
        <w:bottom w:val="none" w:sz="0" w:space="0" w:color="auto"/>
        <w:right w:val="none" w:sz="0" w:space="0" w:color="auto"/>
      </w:divBdr>
    </w:div>
    <w:div w:id="358119147">
      <w:bodyDiv w:val="1"/>
      <w:marLeft w:val="0"/>
      <w:marRight w:val="0"/>
      <w:marTop w:val="0"/>
      <w:marBottom w:val="0"/>
      <w:divBdr>
        <w:top w:val="none" w:sz="0" w:space="0" w:color="auto"/>
        <w:left w:val="none" w:sz="0" w:space="0" w:color="auto"/>
        <w:bottom w:val="none" w:sz="0" w:space="0" w:color="auto"/>
        <w:right w:val="none" w:sz="0" w:space="0" w:color="auto"/>
      </w:divBdr>
      <w:divsChild>
        <w:div w:id="868907137">
          <w:marLeft w:val="0"/>
          <w:marRight w:val="0"/>
          <w:marTop w:val="0"/>
          <w:marBottom w:val="0"/>
          <w:divBdr>
            <w:top w:val="none" w:sz="0" w:space="0" w:color="auto"/>
            <w:left w:val="none" w:sz="0" w:space="0" w:color="auto"/>
            <w:bottom w:val="none" w:sz="0" w:space="0" w:color="auto"/>
            <w:right w:val="none" w:sz="0" w:space="0" w:color="auto"/>
          </w:divBdr>
        </w:div>
        <w:div w:id="958686486">
          <w:marLeft w:val="0"/>
          <w:marRight w:val="0"/>
          <w:marTop w:val="0"/>
          <w:marBottom w:val="0"/>
          <w:divBdr>
            <w:top w:val="none" w:sz="0" w:space="0" w:color="auto"/>
            <w:left w:val="none" w:sz="0" w:space="0" w:color="auto"/>
            <w:bottom w:val="none" w:sz="0" w:space="0" w:color="auto"/>
            <w:right w:val="none" w:sz="0" w:space="0" w:color="auto"/>
          </w:divBdr>
        </w:div>
        <w:div w:id="2030259343">
          <w:marLeft w:val="0"/>
          <w:marRight w:val="0"/>
          <w:marTop w:val="0"/>
          <w:marBottom w:val="0"/>
          <w:divBdr>
            <w:top w:val="none" w:sz="0" w:space="0" w:color="auto"/>
            <w:left w:val="none" w:sz="0" w:space="0" w:color="auto"/>
            <w:bottom w:val="none" w:sz="0" w:space="0" w:color="auto"/>
            <w:right w:val="none" w:sz="0" w:space="0" w:color="auto"/>
          </w:divBdr>
        </w:div>
      </w:divsChild>
    </w:div>
    <w:div w:id="366873396">
      <w:bodyDiv w:val="1"/>
      <w:marLeft w:val="0"/>
      <w:marRight w:val="0"/>
      <w:marTop w:val="0"/>
      <w:marBottom w:val="0"/>
      <w:divBdr>
        <w:top w:val="none" w:sz="0" w:space="0" w:color="auto"/>
        <w:left w:val="none" w:sz="0" w:space="0" w:color="auto"/>
        <w:bottom w:val="none" w:sz="0" w:space="0" w:color="auto"/>
        <w:right w:val="none" w:sz="0" w:space="0" w:color="auto"/>
      </w:divBdr>
    </w:div>
    <w:div w:id="368383540">
      <w:bodyDiv w:val="1"/>
      <w:marLeft w:val="0"/>
      <w:marRight w:val="0"/>
      <w:marTop w:val="0"/>
      <w:marBottom w:val="0"/>
      <w:divBdr>
        <w:top w:val="none" w:sz="0" w:space="0" w:color="auto"/>
        <w:left w:val="none" w:sz="0" w:space="0" w:color="auto"/>
        <w:bottom w:val="none" w:sz="0" w:space="0" w:color="auto"/>
        <w:right w:val="none" w:sz="0" w:space="0" w:color="auto"/>
      </w:divBdr>
    </w:div>
    <w:div w:id="387728399">
      <w:bodyDiv w:val="1"/>
      <w:marLeft w:val="0"/>
      <w:marRight w:val="0"/>
      <w:marTop w:val="0"/>
      <w:marBottom w:val="0"/>
      <w:divBdr>
        <w:top w:val="none" w:sz="0" w:space="0" w:color="auto"/>
        <w:left w:val="none" w:sz="0" w:space="0" w:color="auto"/>
        <w:bottom w:val="none" w:sz="0" w:space="0" w:color="auto"/>
        <w:right w:val="none" w:sz="0" w:space="0" w:color="auto"/>
      </w:divBdr>
    </w:div>
    <w:div w:id="390232908">
      <w:bodyDiv w:val="1"/>
      <w:marLeft w:val="0"/>
      <w:marRight w:val="0"/>
      <w:marTop w:val="0"/>
      <w:marBottom w:val="0"/>
      <w:divBdr>
        <w:top w:val="none" w:sz="0" w:space="0" w:color="auto"/>
        <w:left w:val="none" w:sz="0" w:space="0" w:color="auto"/>
        <w:bottom w:val="none" w:sz="0" w:space="0" w:color="auto"/>
        <w:right w:val="none" w:sz="0" w:space="0" w:color="auto"/>
      </w:divBdr>
    </w:div>
    <w:div w:id="400834260">
      <w:bodyDiv w:val="1"/>
      <w:marLeft w:val="0"/>
      <w:marRight w:val="0"/>
      <w:marTop w:val="0"/>
      <w:marBottom w:val="0"/>
      <w:divBdr>
        <w:top w:val="none" w:sz="0" w:space="0" w:color="auto"/>
        <w:left w:val="none" w:sz="0" w:space="0" w:color="auto"/>
        <w:bottom w:val="none" w:sz="0" w:space="0" w:color="auto"/>
        <w:right w:val="none" w:sz="0" w:space="0" w:color="auto"/>
      </w:divBdr>
    </w:div>
    <w:div w:id="403065635">
      <w:bodyDiv w:val="1"/>
      <w:marLeft w:val="0"/>
      <w:marRight w:val="0"/>
      <w:marTop w:val="0"/>
      <w:marBottom w:val="0"/>
      <w:divBdr>
        <w:top w:val="none" w:sz="0" w:space="0" w:color="auto"/>
        <w:left w:val="none" w:sz="0" w:space="0" w:color="auto"/>
        <w:bottom w:val="none" w:sz="0" w:space="0" w:color="auto"/>
        <w:right w:val="none" w:sz="0" w:space="0" w:color="auto"/>
      </w:divBdr>
    </w:div>
    <w:div w:id="404491886">
      <w:bodyDiv w:val="1"/>
      <w:marLeft w:val="0"/>
      <w:marRight w:val="0"/>
      <w:marTop w:val="0"/>
      <w:marBottom w:val="0"/>
      <w:divBdr>
        <w:top w:val="none" w:sz="0" w:space="0" w:color="auto"/>
        <w:left w:val="none" w:sz="0" w:space="0" w:color="auto"/>
        <w:bottom w:val="none" w:sz="0" w:space="0" w:color="auto"/>
        <w:right w:val="none" w:sz="0" w:space="0" w:color="auto"/>
      </w:divBdr>
    </w:div>
    <w:div w:id="412507897">
      <w:bodyDiv w:val="1"/>
      <w:marLeft w:val="0"/>
      <w:marRight w:val="0"/>
      <w:marTop w:val="0"/>
      <w:marBottom w:val="0"/>
      <w:divBdr>
        <w:top w:val="none" w:sz="0" w:space="0" w:color="auto"/>
        <w:left w:val="none" w:sz="0" w:space="0" w:color="auto"/>
        <w:bottom w:val="none" w:sz="0" w:space="0" w:color="auto"/>
        <w:right w:val="none" w:sz="0" w:space="0" w:color="auto"/>
      </w:divBdr>
    </w:div>
    <w:div w:id="414522382">
      <w:bodyDiv w:val="1"/>
      <w:marLeft w:val="0"/>
      <w:marRight w:val="0"/>
      <w:marTop w:val="0"/>
      <w:marBottom w:val="0"/>
      <w:divBdr>
        <w:top w:val="none" w:sz="0" w:space="0" w:color="auto"/>
        <w:left w:val="none" w:sz="0" w:space="0" w:color="auto"/>
        <w:bottom w:val="none" w:sz="0" w:space="0" w:color="auto"/>
        <w:right w:val="none" w:sz="0" w:space="0" w:color="auto"/>
      </w:divBdr>
    </w:div>
    <w:div w:id="416438549">
      <w:bodyDiv w:val="1"/>
      <w:marLeft w:val="0"/>
      <w:marRight w:val="0"/>
      <w:marTop w:val="0"/>
      <w:marBottom w:val="0"/>
      <w:divBdr>
        <w:top w:val="none" w:sz="0" w:space="0" w:color="auto"/>
        <w:left w:val="none" w:sz="0" w:space="0" w:color="auto"/>
        <w:bottom w:val="none" w:sz="0" w:space="0" w:color="auto"/>
        <w:right w:val="none" w:sz="0" w:space="0" w:color="auto"/>
      </w:divBdr>
    </w:div>
    <w:div w:id="428740036">
      <w:bodyDiv w:val="1"/>
      <w:marLeft w:val="0"/>
      <w:marRight w:val="0"/>
      <w:marTop w:val="0"/>
      <w:marBottom w:val="0"/>
      <w:divBdr>
        <w:top w:val="none" w:sz="0" w:space="0" w:color="auto"/>
        <w:left w:val="none" w:sz="0" w:space="0" w:color="auto"/>
        <w:bottom w:val="none" w:sz="0" w:space="0" w:color="auto"/>
        <w:right w:val="none" w:sz="0" w:space="0" w:color="auto"/>
      </w:divBdr>
    </w:div>
    <w:div w:id="432480902">
      <w:bodyDiv w:val="1"/>
      <w:marLeft w:val="0"/>
      <w:marRight w:val="0"/>
      <w:marTop w:val="0"/>
      <w:marBottom w:val="0"/>
      <w:divBdr>
        <w:top w:val="none" w:sz="0" w:space="0" w:color="auto"/>
        <w:left w:val="none" w:sz="0" w:space="0" w:color="auto"/>
        <w:bottom w:val="none" w:sz="0" w:space="0" w:color="auto"/>
        <w:right w:val="none" w:sz="0" w:space="0" w:color="auto"/>
      </w:divBdr>
    </w:div>
    <w:div w:id="441998062">
      <w:bodyDiv w:val="1"/>
      <w:marLeft w:val="0"/>
      <w:marRight w:val="0"/>
      <w:marTop w:val="0"/>
      <w:marBottom w:val="0"/>
      <w:divBdr>
        <w:top w:val="none" w:sz="0" w:space="0" w:color="auto"/>
        <w:left w:val="none" w:sz="0" w:space="0" w:color="auto"/>
        <w:bottom w:val="none" w:sz="0" w:space="0" w:color="auto"/>
        <w:right w:val="none" w:sz="0" w:space="0" w:color="auto"/>
      </w:divBdr>
    </w:div>
    <w:div w:id="467553114">
      <w:bodyDiv w:val="1"/>
      <w:marLeft w:val="0"/>
      <w:marRight w:val="0"/>
      <w:marTop w:val="0"/>
      <w:marBottom w:val="0"/>
      <w:divBdr>
        <w:top w:val="none" w:sz="0" w:space="0" w:color="auto"/>
        <w:left w:val="none" w:sz="0" w:space="0" w:color="auto"/>
        <w:bottom w:val="none" w:sz="0" w:space="0" w:color="auto"/>
        <w:right w:val="none" w:sz="0" w:space="0" w:color="auto"/>
      </w:divBdr>
    </w:div>
    <w:div w:id="486556731">
      <w:bodyDiv w:val="1"/>
      <w:marLeft w:val="0"/>
      <w:marRight w:val="0"/>
      <w:marTop w:val="0"/>
      <w:marBottom w:val="0"/>
      <w:divBdr>
        <w:top w:val="none" w:sz="0" w:space="0" w:color="auto"/>
        <w:left w:val="none" w:sz="0" w:space="0" w:color="auto"/>
        <w:bottom w:val="none" w:sz="0" w:space="0" w:color="auto"/>
        <w:right w:val="none" w:sz="0" w:space="0" w:color="auto"/>
      </w:divBdr>
    </w:div>
    <w:div w:id="489635337">
      <w:bodyDiv w:val="1"/>
      <w:marLeft w:val="0"/>
      <w:marRight w:val="0"/>
      <w:marTop w:val="0"/>
      <w:marBottom w:val="0"/>
      <w:divBdr>
        <w:top w:val="none" w:sz="0" w:space="0" w:color="auto"/>
        <w:left w:val="none" w:sz="0" w:space="0" w:color="auto"/>
        <w:bottom w:val="none" w:sz="0" w:space="0" w:color="auto"/>
        <w:right w:val="none" w:sz="0" w:space="0" w:color="auto"/>
      </w:divBdr>
    </w:div>
    <w:div w:id="499122420">
      <w:bodyDiv w:val="1"/>
      <w:marLeft w:val="0"/>
      <w:marRight w:val="0"/>
      <w:marTop w:val="0"/>
      <w:marBottom w:val="0"/>
      <w:divBdr>
        <w:top w:val="none" w:sz="0" w:space="0" w:color="auto"/>
        <w:left w:val="none" w:sz="0" w:space="0" w:color="auto"/>
        <w:bottom w:val="none" w:sz="0" w:space="0" w:color="auto"/>
        <w:right w:val="none" w:sz="0" w:space="0" w:color="auto"/>
      </w:divBdr>
    </w:div>
    <w:div w:id="500780560">
      <w:bodyDiv w:val="1"/>
      <w:marLeft w:val="0"/>
      <w:marRight w:val="0"/>
      <w:marTop w:val="0"/>
      <w:marBottom w:val="0"/>
      <w:divBdr>
        <w:top w:val="none" w:sz="0" w:space="0" w:color="auto"/>
        <w:left w:val="none" w:sz="0" w:space="0" w:color="auto"/>
        <w:bottom w:val="none" w:sz="0" w:space="0" w:color="auto"/>
        <w:right w:val="none" w:sz="0" w:space="0" w:color="auto"/>
      </w:divBdr>
    </w:div>
    <w:div w:id="527110674">
      <w:bodyDiv w:val="1"/>
      <w:marLeft w:val="0"/>
      <w:marRight w:val="0"/>
      <w:marTop w:val="0"/>
      <w:marBottom w:val="0"/>
      <w:divBdr>
        <w:top w:val="none" w:sz="0" w:space="0" w:color="auto"/>
        <w:left w:val="none" w:sz="0" w:space="0" w:color="auto"/>
        <w:bottom w:val="none" w:sz="0" w:space="0" w:color="auto"/>
        <w:right w:val="none" w:sz="0" w:space="0" w:color="auto"/>
      </w:divBdr>
    </w:div>
    <w:div w:id="529683617">
      <w:bodyDiv w:val="1"/>
      <w:marLeft w:val="0"/>
      <w:marRight w:val="0"/>
      <w:marTop w:val="0"/>
      <w:marBottom w:val="0"/>
      <w:divBdr>
        <w:top w:val="none" w:sz="0" w:space="0" w:color="auto"/>
        <w:left w:val="none" w:sz="0" w:space="0" w:color="auto"/>
        <w:bottom w:val="none" w:sz="0" w:space="0" w:color="auto"/>
        <w:right w:val="none" w:sz="0" w:space="0" w:color="auto"/>
      </w:divBdr>
    </w:div>
    <w:div w:id="534462982">
      <w:bodyDiv w:val="1"/>
      <w:marLeft w:val="0"/>
      <w:marRight w:val="0"/>
      <w:marTop w:val="0"/>
      <w:marBottom w:val="0"/>
      <w:divBdr>
        <w:top w:val="none" w:sz="0" w:space="0" w:color="auto"/>
        <w:left w:val="none" w:sz="0" w:space="0" w:color="auto"/>
        <w:bottom w:val="none" w:sz="0" w:space="0" w:color="auto"/>
        <w:right w:val="none" w:sz="0" w:space="0" w:color="auto"/>
      </w:divBdr>
    </w:div>
    <w:div w:id="571739338">
      <w:bodyDiv w:val="1"/>
      <w:marLeft w:val="0"/>
      <w:marRight w:val="0"/>
      <w:marTop w:val="0"/>
      <w:marBottom w:val="0"/>
      <w:divBdr>
        <w:top w:val="none" w:sz="0" w:space="0" w:color="auto"/>
        <w:left w:val="none" w:sz="0" w:space="0" w:color="auto"/>
        <w:bottom w:val="none" w:sz="0" w:space="0" w:color="auto"/>
        <w:right w:val="none" w:sz="0" w:space="0" w:color="auto"/>
      </w:divBdr>
    </w:div>
    <w:div w:id="580023964">
      <w:bodyDiv w:val="1"/>
      <w:marLeft w:val="0"/>
      <w:marRight w:val="0"/>
      <w:marTop w:val="0"/>
      <w:marBottom w:val="0"/>
      <w:divBdr>
        <w:top w:val="none" w:sz="0" w:space="0" w:color="auto"/>
        <w:left w:val="none" w:sz="0" w:space="0" w:color="auto"/>
        <w:bottom w:val="none" w:sz="0" w:space="0" w:color="auto"/>
        <w:right w:val="none" w:sz="0" w:space="0" w:color="auto"/>
      </w:divBdr>
    </w:div>
    <w:div w:id="591352869">
      <w:bodyDiv w:val="1"/>
      <w:marLeft w:val="0"/>
      <w:marRight w:val="0"/>
      <w:marTop w:val="0"/>
      <w:marBottom w:val="0"/>
      <w:divBdr>
        <w:top w:val="none" w:sz="0" w:space="0" w:color="auto"/>
        <w:left w:val="none" w:sz="0" w:space="0" w:color="auto"/>
        <w:bottom w:val="none" w:sz="0" w:space="0" w:color="auto"/>
        <w:right w:val="none" w:sz="0" w:space="0" w:color="auto"/>
      </w:divBdr>
    </w:div>
    <w:div w:id="600917257">
      <w:bodyDiv w:val="1"/>
      <w:marLeft w:val="0"/>
      <w:marRight w:val="0"/>
      <w:marTop w:val="0"/>
      <w:marBottom w:val="0"/>
      <w:divBdr>
        <w:top w:val="none" w:sz="0" w:space="0" w:color="auto"/>
        <w:left w:val="none" w:sz="0" w:space="0" w:color="auto"/>
        <w:bottom w:val="none" w:sz="0" w:space="0" w:color="auto"/>
        <w:right w:val="none" w:sz="0" w:space="0" w:color="auto"/>
      </w:divBdr>
    </w:div>
    <w:div w:id="616759854">
      <w:bodyDiv w:val="1"/>
      <w:marLeft w:val="0"/>
      <w:marRight w:val="0"/>
      <w:marTop w:val="0"/>
      <w:marBottom w:val="0"/>
      <w:divBdr>
        <w:top w:val="none" w:sz="0" w:space="0" w:color="auto"/>
        <w:left w:val="none" w:sz="0" w:space="0" w:color="auto"/>
        <w:bottom w:val="none" w:sz="0" w:space="0" w:color="auto"/>
        <w:right w:val="none" w:sz="0" w:space="0" w:color="auto"/>
      </w:divBdr>
    </w:div>
    <w:div w:id="618293219">
      <w:bodyDiv w:val="1"/>
      <w:marLeft w:val="0"/>
      <w:marRight w:val="0"/>
      <w:marTop w:val="0"/>
      <w:marBottom w:val="0"/>
      <w:divBdr>
        <w:top w:val="none" w:sz="0" w:space="0" w:color="auto"/>
        <w:left w:val="none" w:sz="0" w:space="0" w:color="auto"/>
        <w:bottom w:val="none" w:sz="0" w:space="0" w:color="auto"/>
        <w:right w:val="none" w:sz="0" w:space="0" w:color="auto"/>
      </w:divBdr>
      <w:divsChild>
        <w:div w:id="1394692101">
          <w:marLeft w:val="0"/>
          <w:marRight w:val="0"/>
          <w:marTop w:val="0"/>
          <w:marBottom w:val="0"/>
          <w:divBdr>
            <w:top w:val="none" w:sz="0" w:space="0" w:color="auto"/>
            <w:left w:val="none" w:sz="0" w:space="0" w:color="auto"/>
            <w:bottom w:val="none" w:sz="0" w:space="0" w:color="auto"/>
            <w:right w:val="none" w:sz="0" w:space="0" w:color="auto"/>
          </w:divBdr>
        </w:div>
        <w:div w:id="1653875535">
          <w:marLeft w:val="0"/>
          <w:marRight w:val="0"/>
          <w:marTop w:val="0"/>
          <w:marBottom w:val="0"/>
          <w:divBdr>
            <w:top w:val="none" w:sz="0" w:space="0" w:color="auto"/>
            <w:left w:val="none" w:sz="0" w:space="0" w:color="auto"/>
            <w:bottom w:val="none" w:sz="0" w:space="0" w:color="auto"/>
            <w:right w:val="none" w:sz="0" w:space="0" w:color="auto"/>
          </w:divBdr>
        </w:div>
      </w:divsChild>
    </w:div>
    <w:div w:id="639651147">
      <w:bodyDiv w:val="1"/>
      <w:marLeft w:val="0"/>
      <w:marRight w:val="0"/>
      <w:marTop w:val="0"/>
      <w:marBottom w:val="0"/>
      <w:divBdr>
        <w:top w:val="none" w:sz="0" w:space="0" w:color="auto"/>
        <w:left w:val="none" w:sz="0" w:space="0" w:color="auto"/>
        <w:bottom w:val="none" w:sz="0" w:space="0" w:color="auto"/>
        <w:right w:val="none" w:sz="0" w:space="0" w:color="auto"/>
      </w:divBdr>
    </w:div>
    <w:div w:id="651178016">
      <w:bodyDiv w:val="1"/>
      <w:marLeft w:val="0"/>
      <w:marRight w:val="0"/>
      <w:marTop w:val="0"/>
      <w:marBottom w:val="0"/>
      <w:divBdr>
        <w:top w:val="none" w:sz="0" w:space="0" w:color="auto"/>
        <w:left w:val="none" w:sz="0" w:space="0" w:color="auto"/>
        <w:bottom w:val="none" w:sz="0" w:space="0" w:color="auto"/>
        <w:right w:val="none" w:sz="0" w:space="0" w:color="auto"/>
      </w:divBdr>
    </w:div>
    <w:div w:id="652375565">
      <w:bodyDiv w:val="1"/>
      <w:marLeft w:val="0"/>
      <w:marRight w:val="0"/>
      <w:marTop w:val="0"/>
      <w:marBottom w:val="0"/>
      <w:divBdr>
        <w:top w:val="none" w:sz="0" w:space="0" w:color="auto"/>
        <w:left w:val="none" w:sz="0" w:space="0" w:color="auto"/>
        <w:bottom w:val="none" w:sz="0" w:space="0" w:color="auto"/>
        <w:right w:val="none" w:sz="0" w:space="0" w:color="auto"/>
      </w:divBdr>
    </w:div>
    <w:div w:id="665401293">
      <w:bodyDiv w:val="1"/>
      <w:marLeft w:val="0"/>
      <w:marRight w:val="0"/>
      <w:marTop w:val="0"/>
      <w:marBottom w:val="0"/>
      <w:divBdr>
        <w:top w:val="none" w:sz="0" w:space="0" w:color="auto"/>
        <w:left w:val="none" w:sz="0" w:space="0" w:color="auto"/>
        <w:bottom w:val="none" w:sz="0" w:space="0" w:color="auto"/>
        <w:right w:val="none" w:sz="0" w:space="0" w:color="auto"/>
      </w:divBdr>
    </w:div>
    <w:div w:id="668287539">
      <w:bodyDiv w:val="1"/>
      <w:marLeft w:val="0"/>
      <w:marRight w:val="0"/>
      <w:marTop w:val="0"/>
      <w:marBottom w:val="0"/>
      <w:divBdr>
        <w:top w:val="none" w:sz="0" w:space="0" w:color="auto"/>
        <w:left w:val="none" w:sz="0" w:space="0" w:color="auto"/>
        <w:bottom w:val="none" w:sz="0" w:space="0" w:color="auto"/>
        <w:right w:val="none" w:sz="0" w:space="0" w:color="auto"/>
      </w:divBdr>
    </w:div>
    <w:div w:id="672686745">
      <w:bodyDiv w:val="1"/>
      <w:marLeft w:val="0"/>
      <w:marRight w:val="0"/>
      <w:marTop w:val="0"/>
      <w:marBottom w:val="0"/>
      <w:divBdr>
        <w:top w:val="none" w:sz="0" w:space="0" w:color="auto"/>
        <w:left w:val="none" w:sz="0" w:space="0" w:color="auto"/>
        <w:bottom w:val="none" w:sz="0" w:space="0" w:color="auto"/>
        <w:right w:val="none" w:sz="0" w:space="0" w:color="auto"/>
      </w:divBdr>
    </w:div>
    <w:div w:id="700320264">
      <w:bodyDiv w:val="1"/>
      <w:marLeft w:val="0"/>
      <w:marRight w:val="0"/>
      <w:marTop w:val="0"/>
      <w:marBottom w:val="0"/>
      <w:divBdr>
        <w:top w:val="none" w:sz="0" w:space="0" w:color="auto"/>
        <w:left w:val="none" w:sz="0" w:space="0" w:color="auto"/>
        <w:bottom w:val="none" w:sz="0" w:space="0" w:color="auto"/>
        <w:right w:val="none" w:sz="0" w:space="0" w:color="auto"/>
      </w:divBdr>
    </w:div>
    <w:div w:id="710688072">
      <w:bodyDiv w:val="1"/>
      <w:marLeft w:val="0"/>
      <w:marRight w:val="0"/>
      <w:marTop w:val="0"/>
      <w:marBottom w:val="0"/>
      <w:divBdr>
        <w:top w:val="none" w:sz="0" w:space="0" w:color="auto"/>
        <w:left w:val="none" w:sz="0" w:space="0" w:color="auto"/>
        <w:bottom w:val="none" w:sz="0" w:space="0" w:color="auto"/>
        <w:right w:val="none" w:sz="0" w:space="0" w:color="auto"/>
      </w:divBdr>
    </w:div>
    <w:div w:id="718163423">
      <w:bodyDiv w:val="1"/>
      <w:marLeft w:val="0"/>
      <w:marRight w:val="0"/>
      <w:marTop w:val="0"/>
      <w:marBottom w:val="0"/>
      <w:divBdr>
        <w:top w:val="none" w:sz="0" w:space="0" w:color="auto"/>
        <w:left w:val="none" w:sz="0" w:space="0" w:color="auto"/>
        <w:bottom w:val="none" w:sz="0" w:space="0" w:color="auto"/>
        <w:right w:val="none" w:sz="0" w:space="0" w:color="auto"/>
      </w:divBdr>
    </w:div>
    <w:div w:id="730886128">
      <w:bodyDiv w:val="1"/>
      <w:marLeft w:val="0"/>
      <w:marRight w:val="0"/>
      <w:marTop w:val="0"/>
      <w:marBottom w:val="0"/>
      <w:divBdr>
        <w:top w:val="none" w:sz="0" w:space="0" w:color="auto"/>
        <w:left w:val="none" w:sz="0" w:space="0" w:color="auto"/>
        <w:bottom w:val="none" w:sz="0" w:space="0" w:color="auto"/>
        <w:right w:val="none" w:sz="0" w:space="0" w:color="auto"/>
      </w:divBdr>
    </w:div>
    <w:div w:id="757289921">
      <w:bodyDiv w:val="1"/>
      <w:marLeft w:val="0"/>
      <w:marRight w:val="0"/>
      <w:marTop w:val="0"/>
      <w:marBottom w:val="0"/>
      <w:divBdr>
        <w:top w:val="none" w:sz="0" w:space="0" w:color="auto"/>
        <w:left w:val="none" w:sz="0" w:space="0" w:color="auto"/>
        <w:bottom w:val="none" w:sz="0" w:space="0" w:color="auto"/>
        <w:right w:val="none" w:sz="0" w:space="0" w:color="auto"/>
      </w:divBdr>
      <w:divsChild>
        <w:div w:id="298731289">
          <w:marLeft w:val="0"/>
          <w:marRight w:val="0"/>
          <w:marTop w:val="0"/>
          <w:marBottom w:val="0"/>
          <w:divBdr>
            <w:top w:val="none" w:sz="0" w:space="0" w:color="auto"/>
            <w:left w:val="none" w:sz="0" w:space="0" w:color="auto"/>
            <w:bottom w:val="none" w:sz="0" w:space="0" w:color="auto"/>
            <w:right w:val="none" w:sz="0" w:space="0" w:color="auto"/>
          </w:divBdr>
        </w:div>
        <w:div w:id="529760143">
          <w:marLeft w:val="0"/>
          <w:marRight w:val="0"/>
          <w:marTop w:val="0"/>
          <w:marBottom w:val="0"/>
          <w:divBdr>
            <w:top w:val="none" w:sz="0" w:space="0" w:color="auto"/>
            <w:left w:val="none" w:sz="0" w:space="0" w:color="auto"/>
            <w:bottom w:val="none" w:sz="0" w:space="0" w:color="auto"/>
            <w:right w:val="none" w:sz="0" w:space="0" w:color="auto"/>
          </w:divBdr>
        </w:div>
        <w:div w:id="1365789425">
          <w:marLeft w:val="0"/>
          <w:marRight w:val="0"/>
          <w:marTop w:val="0"/>
          <w:marBottom w:val="0"/>
          <w:divBdr>
            <w:top w:val="none" w:sz="0" w:space="0" w:color="auto"/>
            <w:left w:val="none" w:sz="0" w:space="0" w:color="auto"/>
            <w:bottom w:val="none" w:sz="0" w:space="0" w:color="auto"/>
            <w:right w:val="none" w:sz="0" w:space="0" w:color="auto"/>
          </w:divBdr>
        </w:div>
        <w:div w:id="1903828566">
          <w:marLeft w:val="0"/>
          <w:marRight w:val="0"/>
          <w:marTop w:val="0"/>
          <w:marBottom w:val="0"/>
          <w:divBdr>
            <w:top w:val="none" w:sz="0" w:space="0" w:color="auto"/>
            <w:left w:val="none" w:sz="0" w:space="0" w:color="auto"/>
            <w:bottom w:val="none" w:sz="0" w:space="0" w:color="auto"/>
            <w:right w:val="none" w:sz="0" w:space="0" w:color="auto"/>
          </w:divBdr>
        </w:div>
      </w:divsChild>
    </w:div>
    <w:div w:id="764157091">
      <w:bodyDiv w:val="1"/>
      <w:marLeft w:val="0"/>
      <w:marRight w:val="0"/>
      <w:marTop w:val="0"/>
      <w:marBottom w:val="0"/>
      <w:divBdr>
        <w:top w:val="none" w:sz="0" w:space="0" w:color="auto"/>
        <w:left w:val="none" w:sz="0" w:space="0" w:color="auto"/>
        <w:bottom w:val="none" w:sz="0" w:space="0" w:color="auto"/>
        <w:right w:val="none" w:sz="0" w:space="0" w:color="auto"/>
      </w:divBdr>
    </w:div>
    <w:div w:id="781457843">
      <w:bodyDiv w:val="1"/>
      <w:marLeft w:val="0"/>
      <w:marRight w:val="0"/>
      <w:marTop w:val="0"/>
      <w:marBottom w:val="0"/>
      <w:divBdr>
        <w:top w:val="none" w:sz="0" w:space="0" w:color="auto"/>
        <w:left w:val="none" w:sz="0" w:space="0" w:color="auto"/>
        <w:bottom w:val="none" w:sz="0" w:space="0" w:color="auto"/>
        <w:right w:val="none" w:sz="0" w:space="0" w:color="auto"/>
      </w:divBdr>
    </w:div>
    <w:div w:id="793330068">
      <w:bodyDiv w:val="1"/>
      <w:marLeft w:val="0"/>
      <w:marRight w:val="0"/>
      <w:marTop w:val="0"/>
      <w:marBottom w:val="0"/>
      <w:divBdr>
        <w:top w:val="none" w:sz="0" w:space="0" w:color="auto"/>
        <w:left w:val="none" w:sz="0" w:space="0" w:color="auto"/>
        <w:bottom w:val="none" w:sz="0" w:space="0" w:color="auto"/>
        <w:right w:val="none" w:sz="0" w:space="0" w:color="auto"/>
      </w:divBdr>
    </w:div>
    <w:div w:id="801533248">
      <w:bodyDiv w:val="1"/>
      <w:marLeft w:val="0"/>
      <w:marRight w:val="0"/>
      <w:marTop w:val="0"/>
      <w:marBottom w:val="0"/>
      <w:divBdr>
        <w:top w:val="none" w:sz="0" w:space="0" w:color="auto"/>
        <w:left w:val="none" w:sz="0" w:space="0" w:color="auto"/>
        <w:bottom w:val="none" w:sz="0" w:space="0" w:color="auto"/>
        <w:right w:val="none" w:sz="0" w:space="0" w:color="auto"/>
      </w:divBdr>
    </w:div>
    <w:div w:id="802624304">
      <w:bodyDiv w:val="1"/>
      <w:marLeft w:val="0"/>
      <w:marRight w:val="0"/>
      <w:marTop w:val="0"/>
      <w:marBottom w:val="0"/>
      <w:divBdr>
        <w:top w:val="none" w:sz="0" w:space="0" w:color="auto"/>
        <w:left w:val="none" w:sz="0" w:space="0" w:color="auto"/>
        <w:bottom w:val="none" w:sz="0" w:space="0" w:color="auto"/>
        <w:right w:val="none" w:sz="0" w:space="0" w:color="auto"/>
      </w:divBdr>
    </w:div>
    <w:div w:id="826553371">
      <w:bodyDiv w:val="1"/>
      <w:marLeft w:val="0"/>
      <w:marRight w:val="0"/>
      <w:marTop w:val="0"/>
      <w:marBottom w:val="0"/>
      <w:divBdr>
        <w:top w:val="none" w:sz="0" w:space="0" w:color="auto"/>
        <w:left w:val="none" w:sz="0" w:space="0" w:color="auto"/>
        <w:bottom w:val="none" w:sz="0" w:space="0" w:color="auto"/>
        <w:right w:val="none" w:sz="0" w:space="0" w:color="auto"/>
      </w:divBdr>
    </w:div>
    <w:div w:id="831139419">
      <w:bodyDiv w:val="1"/>
      <w:marLeft w:val="0"/>
      <w:marRight w:val="0"/>
      <w:marTop w:val="0"/>
      <w:marBottom w:val="0"/>
      <w:divBdr>
        <w:top w:val="none" w:sz="0" w:space="0" w:color="auto"/>
        <w:left w:val="none" w:sz="0" w:space="0" w:color="auto"/>
        <w:bottom w:val="none" w:sz="0" w:space="0" w:color="auto"/>
        <w:right w:val="none" w:sz="0" w:space="0" w:color="auto"/>
      </w:divBdr>
    </w:div>
    <w:div w:id="868954875">
      <w:bodyDiv w:val="1"/>
      <w:marLeft w:val="0"/>
      <w:marRight w:val="0"/>
      <w:marTop w:val="0"/>
      <w:marBottom w:val="0"/>
      <w:divBdr>
        <w:top w:val="none" w:sz="0" w:space="0" w:color="auto"/>
        <w:left w:val="none" w:sz="0" w:space="0" w:color="auto"/>
        <w:bottom w:val="none" w:sz="0" w:space="0" w:color="auto"/>
        <w:right w:val="none" w:sz="0" w:space="0" w:color="auto"/>
      </w:divBdr>
    </w:div>
    <w:div w:id="873464640">
      <w:bodyDiv w:val="1"/>
      <w:marLeft w:val="0"/>
      <w:marRight w:val="0"/>
      <w:marTop w:val="0"/>
      <w:marBottom w:val="0"/>
      <w:divBdr>
        <w:top w:val="none" w:sz="0" w:space="0" w:color="auto"/>
        <w:left w:val="none" w:sz="0" w:space="0" w:color="auto"/>
        <w:bottom w:val="none" w:sz="0" w:space="0" w:color="auto"/>
        <w:right w:val="none" w:sz="0" w:space="0" w:color="auto"/>
      </w:divBdr>
    </w:div>
    <w:div w:id="894851422">
      <w:bodyDiv w:val="1"/>
      <w:marLeft w:val="0"/>
      <w:marRight w:val="0"/>
      <w:marTop w:val="0"/>
      <w:marBottom w:val="0"/>
      <w:divBdr>
        <w:top w:val="none" w:sz="0" w:space="0" w:color="auto"/>
        <w:left w:val="none" w:sz="0" w:space="0" w:color="auto"/>
        <w:bottom w:val="none" w:sz="0" w:space="0" w:color="auto"/>
        <w:right w:val="none" w:sz="0" w:space="0" w:color="auto"/>
      </w:divBdr>
    </w:div>
    <w:div w:id="895511292">
      <w:bodyDiv w:val="1"/>
      <w:marLeft w:val="0"/>
      <w:marRight w:val="0"/>
      <w:marTop w:val="0"/>
      <w:marBottom w:val="0"/>
      <w:divBdr>
        <w:top w:val="none" w:sz="0" w:space="0" w:color="auto"/>
        <w:left w:val="none" w:sz="0" w:space="0" w:color="auto"/>
        <w:bottom w:val="none" w:sz="0" w:space="0" w:color="auto"/>
        <w:right w:val="none" w:sz="0" w:space="0" w:color="auto"/>
      </w:divBdr>
    </w:div>
    <w:div w:id="900285026">
      <w:bodyDiv w:val="1"/>
      <w:marLeft w:val="0"/>
      <w:marRight w:val="0"/>
      <w:marTop w:val="0"/>
      <w:marBottom w:val="0"/>
      <w:divBdr>
        <w:top w:val="none" w:sz="0" w:space="0" w:color="auto"/>
        <w:left w:val="none" w:sz="0" w:space="0" w:color="auto"/>
        <w:bottom w:val="none" w:sz="0" w:space="0" w:color="auto"/>
        <w:right w:val="none" w:sz="0" w:space="0" w:color="auto"/>
      </w:divBdr>
    </w:div>
    <w:div w:id="922497858">
      <w:bodyDiv w:val="1"/>
      <w:marLeft w:val="0"/>
      <w:marRight w:val="0"/>
      <w:marTop w:val="0"/>
      <w:marBottom w:val="0"/>
      <w:divBdr>
        <w:top w:val="none" w:sz="0" w:space="0" w:color="auto"/>
        <w:left w:val="none" w:sz="0" w:space="0" w:color="auto"/>
        <w:bottom w:val="none" w:sz="0" w:space="0" w:color="auto"/>
        <w:right w:val="none" w:sz="0" w:space="0" w:color="auto"/>
      </w:divBdr>
    </w:div>
    <w:div w:id="923949604">
      <w:bodyDiv w:val="1"/>
      <w:marLeft w:val="0"/>
      <w:marRight w:val="0"/>
      <w:marTop w:val="0"/>
      <w:marBottom w:val="0"/>
      <w:divBdr>
        <w:top w:val="none" w:sz="0" w:space="0" w:color="auto"/>
        <w:left w:val="none" w:sz="0" w:space="0" w:color="auto"/>
        <w:bottom w:val="none" w:sz="0" w:space="0" w:color="auto"/>
        <w:right w:val="none" w:sz="0" w:space="0" w:color="auto"/>
      </w:divBdr>
    </w:div>
    <w:div w:id="930624392">
      <w:bodyDiv w:val="1"/>
      <w:marLeft w:val="0"/>
      <w:marRight w:val="0"/>
      <w:marTop w:val="0"/>
      <w:marBottom w:val="0"/>
      <w:divBdr>
        <w:top w:val="none" w:sz="0" w:space="0" w:color="auto"/>
        <w:left w:val="none" w:sz="0" w:space="0" w:color="auto"/>
        <w:bottom w:val="none" w:sz="0" w:space="0" w:color="auto"/>
        <w:right w:val="none" w:sz="0" w:space="0" w:color="auto"/>
      </w:divBdr>
    </w:div>
    <w:div w:id="950012125">
      <w:bodyDiv w:val="1"/>
      <w:marLeft w:val="0"/>
      <w:marRight w:val="0"/>
      <w:marTop w:val="0"/>
      <w:marBottom w:val="0"/>
      <w:divBdr>
        <w:top w:val="none" w:sz="0" w:space="0" w:color="auto"/>
        <w:left w:val="none" w:sz="0" w:space="0" w:color="auto"/>
        <w:bottom w:val="none" w:sz="0" w:space="0" w:color="auto"/>
        <w:right w:val="none" w:sz="0" w:space="0" w:color="auto"/>
      </w:divBdr>
    </w:div>
    <w:div w:id="950042403">
      <w:bodyDiv w:val="1"/>
      <w:marLeft w:val="0"/>
      <w:marRight w:val="0"/>
      <w:marTop w:val="0"/>
      <w:marBottom w:val="0"/>
      <w:divBdr>
        <w:top w:val="none" w:sz="0" w:space="0" w:color="auto"/>
        <w:left w:val="none" w:sz="0" w:space="0" w:color="auto"/>
        <w:bottom w:val="none" w:sz="0" w:space="0" w:color="auto"/>
        <w:right w:val="none" w:sz="0" w:space="0" w:color="auto"/>
      </w:divBdr>
    </w:div>
    <w:div w:id="954478486">
      <w:bodyDiv w:val="1"/>
      <w:marLeft w:val="0"/>
      <w:marRight w:val="0"/>
      <w:marTop w:val="0"/>
      <w:marBottom w:val="0"/>
      <w:divBdr>
        <w:top w:val="none" w:sz="0" w:space="0" w:color="auto"/>
        <w:left w:val="none" w:sz="0" w:space="0" w:color="auto"/>
        <w:bottom w:val="none" w:sz="0" w:space="0" w:color="auto"/>
        <w:right w:val="none" w:sz="0" w:space="0" w:color="auto"/>
      </w:divBdr>
    </w:div>
    <w:div w:id="992221301">
      <w:bodyDiv w:val="1"/>
      <w:marLeft w:val="0"/>
      <w:marRight w:val="0"/>
      <w:marTop w:val="0"/>
      <w:marBottom w:val="0"/>
      <w:divBdr>
        <w:top w:val="none" w:sz="0" w:space="0" w:color="auto"/>
        <w:left w:val="none" w:sz="0" w:space="0" w:color="auto"/>
        <w:bottom w:val="none" w:sz="0" w:space="0" w:color="auto"/>
        <w:right w:val="none" w:sz="0" w:space="0" w:color="auto"/>
      </w:divBdr>
    </w:div>
    <w:div w:id="1011372333">
      <w:bodyDiv w:val="1"/>
      <w:marLeft w:val="0"/>
      <w:marRight w:val="0"/>
      <w:marTop w:val="0"/>
      <w:marBottom w:val="0"/>
      <w:divBdr>
        <w:top w:val="none" w:sz="0" w:space="0" w:color="auto"/>
        <w:left w:val="none" w:sz="0" w:space="0" w:color="auto"/>
        <w:bottom w:val="none" w:sz="0" w:space="0" w:color="auto"/>
        <w:right w:val="none" w:sz="0" w:space="0" w:color="auto"/>
      </w:divBdr>
    </w:div>
    <w:div w:id="1015612952">
      <w:bodyDiv w:val="1"/>
      <w:marLeft w:val="0"/>
      <w:marRight w:val="0"/>
      <w:marTop w:val="0"/>
      <w:marBottom w:val="0"/>
      <w:divBdr>
        <w:top w:val="none" w:sz="0" w:space="0" w:color="auto"/>
        <w:left w:val="none" w:sz="0" w:space="0" w:color="auto"/>
        <w:bottom w:val="none" w:sz="0" w:space="0" w:color="auto"/>
        <w:right w:val="none" w:sz="0" w:space="0" w:color="auto"/>
      </w:divBdr>
    </w:div>
    <w:div w:id="1028873298">
      <w:bodyDiv w:val="1"/>
      <w:marLeft w:val="0"/>
      <w:marRight w:val="0"/>
      <w:marTop w:val="0"/>
      <w:marBottom w:val="0"/>
      <w:divBdr>
        <w:top w:val="none" w:sz="0" w:space="0" w:color="auto"/>
        <w:left w:val="none" w:sz="0" w:space="0" w:color="auto"/>
        <w:bottom w:val="none" w:sz="0" w:space="0" w:color="auto"/>
        <w:right w:val="none" w:sz="0" w:space="0" w:color="auto"/>
      </w:divBdr>
    </w:div>
    <w:div w:id="1044058468">
      <w:bodyDiv w:val="1"/>
      <w:marLeft w:val="0"/>
      <w:marRight w:val="0"/>
      <w:marTop w:val="0"/>
      <w:marBottom w:val="0"/>
      <w:divBdr>
        <w:top w:val="none" w:sz="0" w:space="0" w:color="auto"/>
        <w:left w:val="none" w:sz="0" w:space="0" w:color="auto"/>
        <w:bottom w:val="none" w:sz="0" w:space="0" w:color="auto"/>
        <w:right w:val="none" w:sz="0" w:space="0" w:color="auto"/>
      </w:divBdr>
    </w:div>
    <w:div w:id="1062408013">
      <w:bodyDiv w:val="1"/>
      <w:marLeft w:val="0"/>
      <w:marRight w:val="0"/>
      <w:marTop w:val="0"/>
      <w:marBottom w:val="0"/>
      <w:divBdr>
        <w:top w:val="none" w:sz="0" w:space="0" w:color="auto"/>
        <w:left w:val="none" w:sz="0" w:space="0" w:color="auto"/>
        <w:bottom w:val="none" w:sz="0" w:space="0" w:color="auto"/>
        <w:right w:val="none" w:sz="0" w:space="0" w:color="auto"/>
      </w:divBdr>
    </w:div>
    <w:div w:id="1066302609">
      <w:bodyDiv w:val="1"/>
      <w:marLeft w:val="0"/>
      <w:marRight w:val="0"/>
      <w:marTop w:val="0"/>
      <w:marBottom w:val="0"/>
      <w:divBdr>
        <w:top w:val="none" w:sz="0" w:space="0" w:color="auto"/>
        <w:left w:val="none" w:sz="0" w:space="0" w:color="auto"/>
        <w:bottom w:val="none" w:sz="0" w:space="0" w:color="auto"/>
        <w:right w:val="none" w:sz="0" w:space="0" w:color="auto"/>
      </w:divBdr>
    </w:div>
    <w:div w:id="1070811607">
      <w:bodyDiv w:val="1"/>
      <w:marLeft w:val="0"/>
      <w:marRight w:val="0"/>
      <w:marTop w:val="0"/>
      <w:marBottom w:val="0"/>
      <w:divBdr>
        <w:top w:val="none" w:sz="0" w:space="0" w:color="auto"/>
        <w:left w:val="none" w:sz="0" w:space="0" w:color="auto"/>
        <w:bottom w:val="none" w:sz="0" w:space="0" w:color="auto"/>
        <w:right w:val="none" w:sz="0" w:space="0" w:color="auto"/>
      </w:divBdr>
    </w:div>
    <w:div w:id="1071081832">
      <w:bodyDiv w:val="1"/>
      <w:marLeft w:val="0"/>
      <w:marRight w:val="0"/>
      <w:marTop w:val="0"/>
      <w:marBottom w:val="0"/>
      <w:divBdr>
        <w:top w:val="none" w:sz="0" w:space="0" w:color="auto"/>
        <w:left w:val="none" w:sz="0" w:space="0" w:color="auto"/>
        <w:bottom w:val="none" w:sz="0" w:space="0" w:color="auto"/>
        <w:right w:val="none" w:sz="0" w:space="0" w:color="auto"/>
      </w:divBdr>
    </w:div>
    <w:div w:id="1075128390">
      <w:bodyDiv w:val="1"/>
      <w:marLeft w:val="0"/>
      <w:marRight w:val="0"/>
      <w:marTop w:val="0"/>
      <w:marBottom w:val="0"/>
      <w:divBdr>
        <w:top w:val="none" w:sz="0" w:space="0" w:color="auto"/>
        <w:left w:val="none" w:sz="0" w:space="0" w:color="auto"/>
        <w:bottom w:val="none" w:sz="0" w:space="0" w:color="auto"/>
        <w:right w:val="none" w:sz="0" w:space="0" w:color="auto"/>
      </w:divBdr>
    </w:div>
    <w:div w:id="1077631493">
      <w:bodyDiv w:val="1"/>
      <w:marLeft w:val="0"/>
      <w:marRight w:val="0"/>
      <w:marTop w:val="0"/>
      <w:marBottom w:val="0"/>
      <w:divBdr>
        <w:top w:val="none" w:sz="0" w:space="0" w:color="auto"/>
        <w:left w:val="none" w:sz="0" w:space="0" w:color="auto"/>
        <w:bottom w:val="none" w:sz="0" w:space="0" w:color="auto"/>
        <w:right w:val="none" w:sz="0" w:space="0" w:color="auto"/>
      </w:divBdr>
    </w:div>
    <w:div w:id="1100106938">
      <w:bodyDiv w:val="1"/>
      <w:marLeft w:val="0"/>
      <w:marRight w:val="0"/>
      <w:marTop w:val="0"/>
      <w:marBottom w:val="0"/>
      <w:divBdr>
        <w:top w:val="none" w:sz="0" w:space="0" w:color="auto"/>
        <w:left w:val="none" w:sz="0" w:space="0" w:color="auto"/>
        <w:bottom w:val="none" w:sz="0" w:space="0" w:color="auto"/>
        <w:right w:val="none" w:sz="0" w:space="0" w:color="auto"/>
      </w:divBdr>
    </w:div>
    <w:div w:id="1102608041">
      <w:bodyDiv w:val="1"/>
      <w:marLeft w:val="0"/>
      <w:marRight w:val="0"/>
      <w:marTop w:val="0"/>
      <w:marBottom w:val="0"/>
      <w:divBdr>
        <w:top w:val="none" w:sz="0" w:space="0" w:color="auto"/>
        <w:left w:val="none" w:sz="0" w:space="0" w:color="auto"/>
        <w:bottom w:val="none" w:sz="0" w:space="0" w:color="auto"/>
        <w:right w:val="none" w:sz="0" w:space="0" w:color="auto"/>
      </w:divBdr>
    </w:div>
    <w:div w:id="1107581799">
      <w:bodyDiv w:val="1"/>
      <w:marLeft w:val="0"/>
      <w:marRight w:val="0"/>
      <w:marTop w:val="0"/>
      <w:marBottom w:val="0"/>
      <w:divBdr>
        <w:top w:val="none" w:sz="0" w:space="0" w:color="auto"/>
        <w:left w:val="none" w:sz="0" w:space="0" w:color="auto"/>
        <w:bottom w:val="none" w:sz="0" w:space="0" w:color="auto"/>
        <w:right w:val="none" w:sz="0" w:space="0" w:color="auto"/>
      </w:divBdr>
    </w:div>
    <w:div w:id="1117289866">
      <w:bodyDiv w:val="1"/>
      <w:marLeft w:val="0"/>
      <w:marRight w:val="0"/>
      <w:marTop w:val="0"/>
      <w:marBottom w:val="0"/>
      <w:divBdr>
        <w:top w:val="none" w:sz="0" w:space="0" w:color="auto"/>
        <w:left w:val="none" w:sz="0" w:space="0" w:color="auto"/>
        <w:bottom w:val="none" w:sz="0" w:space="0" w:color="auto"/>
        <w:right w:val="none" w:sz="0" w:space="0" w:color="auto"/>
      </w:divBdr>
    </w:div>
    <w:div w:id="1122460027">
      <w:bodyDiv w:val="1"/>
      <w:marLeft w:val="0"/>
      <w:marRight w:val="0"/>
      <w:marTop w:val="0"/>
      <w:marBottom w:val="0"/>
      <w:divBdr>
        <w:top w:val="none" w:sz="0" w:space="0" w:color="auto"/>
        <w:left w:val="none" w:sz="0" w:space="0" w:color="auto"/>
        <w:bottom w:val="none" w:sz="0" w:space="0" w:color="auto"/>
        <w:right w:val="none" w:sz="0" w:space="0" w:color="auto"/>
      </w:divBdr>
    </w:div>
    <w:div w:id="1129206741">
      <w:bodyDiv w:val="1"/>
      <w:marLeft w:val="0"/>
      <w:marRight w:val="0"/>
      <w:marTop w:val="0"/>
      <w:marBottom w:val="0"/>
      <w:divBdr>
        <w:top w:val="none" w:sz="0" w:space="0" w:color="auto"/>
        <w:left w:val="none" w:sz="0" w:space="0" w:color="auto"/>
        <w:bottom w:val="none" w:sz="0" w:space="0" w:color="auto"/>
        <w:right w:val="none" w:sz="0" w:space="0" w:color="auto"/>
      </w:divBdr>
    </w:div>
    <w:div w:id="1129739046">
      <w:bodyDiv w:val="1"/>
      <w:marLeft w:val="0"/>
      <w:marRight w:val="0"/>
      <w:marTop w:val="0"/>
      <w:marBottom w:val="0"/>
      <w:divBdr>
        <w:top w:val="none" w:sz="0" w:space="0" w:color="auto"/>
        <w:left w:val="none" w:sz="0" w:space="0" w:color="auto"/>
        <w:bottom w:val="none" w:sz="0" w:space="0" w:color="auto"/>
        <w:right w:val="none" w:sz="0" w:space="0" w:color="auto"/>
      </w:divBdr>
    </w:div>
    <w:div w:id="1129980103">
      <w:bodyDiv w:val="1"/>
      <w:marLeft w:val="0"/>
      <w:marRight w:val="0"/>
      <w:marTop w:val="0"/>
      <w:marBottom w:val="0"/>
      <w:divBdr>
        <w:top w:val="none" w:sz="0" w:space="0" w:color="auto"/>
        <w:left w:val="none" w:sz="0" w:space="0" w:color="auto"/>
        <w:bottom w:val="none" w:sz="0" w:space="0" w:color="auto"/>
        <w:right w:val="none" w:sz="0" w:space="0" w:color="auto"/>
      </w:divBdr>
    </w:div>
    <w:div w:id="1140655512">
      <w:bodyDiv w:val="1"/>
      <w:marLeft w:val="0"/>
      <w:marRight w:val="0"/>
      <w:marTop w:val="0"/>
      <w:marBottom w:val="0"/>
      <w:divBdr>
        <w:top w:val="none" w:sz="0" w:space="0" w:color="auto"/>
        <w:left w:val="none" w:sz="0" w:space="0" w:color="auto"/>
        <w:bottom w:val="none" w:sz="0" w:space="0" w:color="auto"/>
        <w:right w:val="none" w:sz="0" w:space="0" w:color="auto"/>
      </w:divBdr>
    </w:div>
    <w:div w:id="1150101601">
      <w:bodyDiv w:val="1"/>
      <w:marLeft w:val="0"/>
      <w:marRight w:val="0"/>
      <w:marTop w:val="0"/>
      <w:marBottom w:val="0"/>
      <w:divBdr>
        <w:top w:val="none" w:sz="0" w:space="0" w:color="auto"/>
        <w:left w:val="none" w:sz="0" w:space="0" w:color="auto"/>
        <w:bottom w:val="none" w:sz="0" w:space="0" w:color="auto"/>
        <w:right w:val="none" w:sz="0" w:space="0" w:color="auto"/>
      </w:divBdr>
    </w:div>
    <w:div w:id="1153565519">
      <w:bodyDiv w:val="1"/>
      <w:marLeft w:val="0"/>
      <w:marRight w:val="0"/>
      <w:marTop w:val="0"/>
      <w:marBottom w:val="0"/>
      <w:divBdr>
        <w:top w:val="none" w:sz="0" w:space="0" w:color="auto"/>
        <w:left w:val="none" w:sz="0" w:space="0" w:color="auto"/>
        <w:bottom w:val="none" w:sz="0" w:space="0" w:color="auto"/>
        <w:right w:val="none" w:sz="0" w:space="0" w:color="auto"/>
      </w:divBdr>
    </w:div>
    <w:div w:id="1154488900">
      <w:bodyDiv w:val="1"/>
      <w:marLeft w:val="0"/>
      <w:marRight w:val="0"/>
      <w:marTop w:val="0"/>
      <w:marBottom w:val="0"/>
      <w:divBdr>
        <w:top w:val="none" w:sz="0" w:space="0" w:color="auto"/>
        <w:left w:val="none" w:sz="0" w:space="0" w:color="auto"/>
        <w:bottom w:val="none" w:sz="0" w:space="0" w:color="auto"/>
        <w:right w:val="none" w:sz="0" w:space="0" w:color="auto"/>
      </w:divBdr>
    </w:div>
    <w:div w:id="1156264737">
      <w:bodyDiv w:val="1"/>
      <w:marLeft w:val="0"/>
      <w:marRight w:val="0"/>
      <w:marTop w:val="0"/>
      <w:marBottom w:val="0"/>
      <w:divBdr>
        <w:top w:val="none" w:sz="0" w:space="0" w:color="auto"/>
        <w:left w:val="none" w:sz="0" w:space="0" w:color="auto"/>
        <w:bottom w:val="none" w:sz="0" w:space="0" w:color="auto"/>
        <w:right w:val="none" w:sz="0" w:space="0" w:color="auto"/>
      </w:divBdr>
    </w:div>
    <w:div w:id="1157576493">
      <w:bodyDiv w:val="1"/>
      <w:marLeft w:val="0"/>
      <w:marRight w:val="0"/>
      <w:marTop w:val="0"/>
      <w:marBottom w:val="0"/>
      <w:divBdr>
        <w:top w:val="none" w:sz="0" w:space="0" w:color="auto"/>
        <w:left w:val="none" w:sz="0" w:space="0" w:color="auto"/>
        <w:bottom w:val="none" w:sz="0" w:space="0" w:color="auto"/>
        <w:right w:val="none" w:sz="0" w:space="0" w:color="auto"/>
      </w:divBdr>
    </w:div>
    <w:div w:id="1162235739">
      <w:bodyDiv w:val="1"/>
      <w:marLeft w:val="0"/>
      <w:marRight w:val="0"/>
      <w:marTop w:val="0"/>
      <w:marBottom w:val="0"/>
      <w:divBdr>
        <w:top w:val="none" w:sz="0" w:space="0" w:color="auto"/>
        <w:left w:val="none" w:sz="0" w:space="0" w:color="auto"/>
        <w:bottom w:val="none" w:sz="0" w:space="0" w:color="auto"/>
        <w:right w:val="none" w:sz="0" w:space="0" w:color="auto"/>
      </w:divBdr>
    </w:div>
    <w:div w:id="1166172424">
      <w:bodyDiv w:val="1"/>
      <w:marLeft w:val="0"/>
      <w:marRight w:val="0"/>
      <w:marTop w:val="0"/>
      <w:marBottom w:val="0"/>
      <w:divBdr>
        <w:top w:val="none" w:sz="0" w:space="0" w:color="auto"/>
        <w:left w:val="none" w:sz="0" w:space="0" w:color="auto"/>
        <w:bottom w:val="none" w:sz="0" w:space="0" w:color="auto"/>
        <w:right w:val="none" w:sz="0" w:space="0" w:color="auto"/>
      </w:divBdr>
    </w:div>
    <w:div w:id="1171876781">
      <w:bodyDiv w:val="1"/>
      <w:marLeft w:val="0"/>
      <w:marRight w:val="0"/>
      <w:marTop w:val="0"/>
      <w:marBottom w:val="0"/>
      <w:divBdr>
        <w:top w:val="none" w:sz="0" w:space="0" w:color="auto"/>
        <w:left w:val="none" w:sz="0" w:space="0" w:color="auto"/>
        <w:bottom w:val="none" w:sz="0" w:space="0" w:color="auto"/>
        <w:right w:val="none" w:sz="0" w:space="0" w:color="auto"/>
      </w:divBdr>
    </w:div>
    <w:div w:id="1173911945">
      <w:bodyDiv w:val="1"/>
      <w:marLeft w:val="0"/>
      <w:marRight w:val="0"/>
      <w:marTop w:val="0"/>
      <w:marBottom w:val="0"/>
      <w:divBdr>
        <w:top w:val="none" w:sz="0" w:space="0" w:color="auto"/>
        <w:left w:val="none" w:sz="0" w:space="0" w:color="auto"/>
        <w:bottom w:val="none" w:sz="0" w:space="0" w:color="auto"/>
        <w:right w:val="none" w:sz="0" w:space="0" w:color="auto"/>
      </w:divBdr>
    </w:div>
    <w:div w:id="1181048340">
      <w:bodyDiv w:val="1"/>
      <w:marLeft w:val="0"/>
      <w:marRight w:val="0"/>
      <w:marTop w:val="0"/>
      <w:marBottom w:val="0"/>
      <w:divBdr>
        <w:top w:val="none" w:sz="0" w:space="0" w:color="auto"/>
        <w:left w:val="none" w:sz="0" w:space="0" w:color="auto"/>
        <w:bottom w:val="none" w:sz="0" w:space="0" w:color="auto"/>
        <w:right w:val="none" w:sz="0" w:space="0" w:color="auto"/>
      </w:divBdr>
    </w:div>
    <w:div w:id="1182740676">
      <w:bodyDiv w:val="1"/>
      <w:marLeft w:val="0"/>
      <w:marRight w:val="0"/>
      <w:marTop w:val="0"/>
      <w:marBottom w:val="0"/>
      <w:divBdr>
        <w:top w:val="none" w:sz="0" w:space="0" w:color="auto"/>
        <w:left w:val="none" w:sz="0" w:space="0" w:color="auto"/>
        <w:bottom w:val="none" w:sz="0" w:space="0" w:color="auto"/>
        <w:right w:val="none" w:sz="0" w:space="0" w:color="auto"/>
      </w:divBdr>
    </w:div>
    <w:div w:id="1196575154">
      <w:bodyDiv w:val="1"/>
      <w:marLeft w:val="0"/>
      <w:marRight w:val="0"/>
      <w:marTop w:val="0"/>
      <w:marBottom w:val="0"/>
      <w:divBdr>
        <w:top w:val="none" w:sz="0" w:space="0" w:color="auto"/>
        <w:left w:val="none" w:sz="0" w:space="0" w:color="auto"/>
        <w:bottom w:val="none" w:sz="0" w:space="0" w:color="auto"/>
        <w:right w:val="none" w:sz="0" w:space="0" w:color="auto"/>
      </w:divBdr>
    </w:div>
    <w:div w:id="1206288322">
      <w:bodyDiv w:val="1"/>
      <w:marLeft w:val="0"/>
      <w:marRight w:val="0"/>
      <w:marTop w:val="0"/>
      <w:marBottom w:val="0"/>
      <w:divBdr>
        <w:top w:val="none" w:sz="0" w:space="0" w:color="auto"/>
        <w:left w:val="none" w:sz="0" w:space="0" w:color="auto"/>
        <w:bottom w:val="none" w:sz="0" w:space="0" w:color="auto"/>
        <w:right w:val="none" w:sz="0" w:space="0" w:color="auto"/>
      </w:divBdr>
    </w:div>
    <w:div w:id="1217274082">
      <w:bodyDiv w:val="1"/>
      <w:marLeft w:val="0"/>
      <w:marRight w:val="0"/>
      <w:marTop w:val="0"/>
      <w:marBottom w:val="0"/>
      <w:divBdr>
        <w:top w:val="none" w:sz="0" w:space="0" w:color="auto"/>
        <w:left w:val="none" w:sz="0" w:space="0" w:color="auto"/>
        <w:bottom w:val="none" w:sz="0" w:space="0" w:color="auto"/>
        <w:right w:val="none" w:sz="0" w:space="0" w:color="auto"/>
      </w:divBdr>
      <w:divsChild>
        <w:div w:id="27224750">
          <w:marLeft w:val="0"/>
          <w:marRight w:val="0"/>
          <w:marTop w:val="0"/>
          <w:marBottom w:val="0"/>
          <w:divBdr>
            <w:top w:val="none" w:sz="0" w:space="0" w:color="auto"/>
            <w:left w:val="none" w:sz="0" w:space="0" w:color="auto"/>
            <w:bottom w:val="none" w:sz="0" w:space="0" w:color="auto"/>
            <w:right w:val="none" w:sz="0" w:space="0" w:color="auto"/>
          </w:divBdr>
          <w:divsChild>
            <w:div w:id="1702314068">
              <w:marLeft w:val="0"/>
              <w:marRight w:val="0"/>
              <w:marTop w:val="0"/>
              <w:marBottom w:val="0"/>
              <w:divBdr>
                <w:top w:val="none" w:sz="0" w:space="0" w:color="auto"/>
                <w:left w:val="none" w:sz="0" w:space="0" w:color="auto"/>
                <w:bottom w:val="none" w:sz="0" w:space="0" w:color="auto"/>
                <w:right w:val="none" w:sz="0" w:space="0" w:color="auto"/>
              </w:divBdr>
              <w:divsChild>
                <w:div w:id="648170594">
                  <w:marLeft w:val="0"/>
                  <w:marRight w:val="3450"/>
                  <w:marTop w:val="0"/>
                  <w:marBottom w:val="0"/>
                  <w:divBdr>
                    <w:top w:val="none" w:sz="0" w:space="0" w:color="auto"/>
                    <w:left w:val="none" w:sz="0" w:space="0" w:color="auto"/>
                    <w:bottom w:val="none" w:sz="0" w:space="0" w:color="auto"/>
                    <w:right w:val="none" w:sz="0" w:space="0" w:color="auto"/>
                  </w:divBdr>
                  <w:divsChild>
                    <w:div w:id="1392532841">
                      <w:marLeft w:val="0"/>
                      <w:marRight w:val="0"/>
                      <w:marTop w:val="0"/>
                      <w:marBottom w:val="75"/>
                      <w:divBdr>
                        <w:top w:val="none" w:sz="0" w:space="0" w:color="auto"/>
                        <w:left w:val="none" w:sz="0" w:space="0" w:color="auto"/>
                        <w:bottom w:val="none" w:sz="0" w:space="0" w:color="auto"/>
                        <w:right w:val="none" w:sz="0" w:space="0" w:color="auto"/>
                      </w:divBdr>
                    </w:div>
                    <w:div w:id="620500267">
                      <w:marLeft w:val="75"/>
                      <w:marRight w:val="75"/>
                      <w:marTop w:val="0"/>
                      <w:marBottom w:val="75"/>
                      <w:divBdr>
                        <w:top w:val="single" w:sz="6" w:space="4" w:color="AAAAAA"/>
                        <w:left w:val="single" w:sz="6" w:space="4" w:color="AAAAAA"/>
                        <w:bottom w:val="single" w:sz="6" w:space="4" w:color="AAAAAA"/>
                        <w:right w:val="single" w:sz="6" w:space="4" w:color="AAAAAA"/>
                      </w:divBdr>
                    </w:div>
                    <w:div w:id="436291854">
                      <w:marLeft w:val="0"/>
                      <w:marRight w:val="0"/>
                      <w:marTop w:val="0"/>
                      <w:marBottom w:val="0"/>
                      <w:divBdr>
                        <w:top w:val="none" w:sz="0" w:space="0" w:color="auto"/>
                        <w:left w:val="none" w:sz="0" w:space="0" w:color="auto"/>
                        <w:bottom w:val="none" w:sz="0" w:space="0" w:color="auto"/>
                        <w:right w:val="none" w:sz="0" w:space="0" w:color="auto"/>
                      </w:divBdr>
                    </w:div>
                    <w:div w:id="1064721372">
                      <w:marLeft w:val="0"/>
                      <w:marRight w:val="0"/>
                      <w:marTop w:val="225"/>
                      <w:marBottom w:val="0"/>
                      <w:divBdr>
                        <w:top w:val="none" w:sz="0" w:space="0" w:color="auto"/>
                        <w:left w:val="none" w:sz="0" w:space="0" w:color="auto"/>
                        <w:bottom w:val="none" w:sz="0" w:space="0" w:color="auto"/>
                        <w:right w:val="none" w:sz="0" w:space="0" w:color="auto"/>
                      </w:divBdr>
                      <w:divsChild>
                        <w:div w:id="1856456467">
                          <w:marLeft w:val="0"/>
                          <w:marRight w:val="0"/>
                          <w:marTop w:val="0"/>
                          <w:marBottom w:val="0"/>
                          <w:divBdr>
                            <w:top w:val="none" w:sz="0" w:space="0" w:color="auto"/>
                            <w:left w:val="none" w:sz="0" w:space="0" w:color="auto"/>
                            <w:bottom w:val="none" w:sz="0" w:space="0" w:color="auto"/>
                            <w:right w:val="none" w:sz="0" w:space="0" w:color="auto"/>
                          </w:divBdr>
                          <w:divsChild>
                            <w:div w:id="942541412">
                              <w:marLeft w:val="0"/>
                              <w:marRight w:val="0"/>
                              <w:marTop w:val="0"/>
                              <w:marBottom w:val="0"/>
                              <w:divBdr>
                                <w:top w:val="none" w:sz="0" w:space="0" w:color="auto"/>
                                <w:left w:val="none" w:sz="0" w:space="0" w:color="auto"/>
                                <w:bottom w:val="none" w:sz="0" w:space="0" w:color="auto"/>
                                <w:right w:val="none" w:sz="0" w:space="0" w:color="auto"/>
                              </w:divBdr>
                              <w:divsChild>
                                <w:div w:id="1845050930">
                                  <w:marLeft w:val="225"/>
                                  <w:marRight w:val="225"/>
                                  <w:marTop w:val="75"/>
                                  <w:marBottom w:val="75"/>
                                  <w:divBdr>
                                    <w:top w:val="none" w:sz="0" w:space="0" w:color="auto"/>
                                    <w:left w:val="none" w:sz="0" w:space="0" w:color="auto"/>
                                    <w:bottom w:val="none" w:sz="0" w:space="0" w:color="auto"/>
                                    <w:right w:val="none" w:sz="0" w:space="0" w:color="auto"/>
                                  </w:divBdr>
                                </w:div>
                                <w:div w:id="554123258">
                                  <w:marLeft w:val="225"/>
                                  <w:marRight w:val="225"/>
                                  <w:marTop w:val="75"/>
                                  <w:marBottom w:val="75"/>
                                  <w:divBdr>
                                    <w:top w:val="none" w:sz="0" w:space="0" w:color="auto"/>
                                    <w:left w:val="none" w:sz="0" w:space="0" w:color="auto"/>
                                    <w:bottom w:val="none" w:sz="0" w:space="0" w:color="auto"/>
                                    <w:right w:val="none" w:sz="0" w:space="0" w:color="auto"/>
                                  </w:divBdr>
                                </w:div>
                                <w:div w:id="1980113095">
                                  <w:marLeft w:val="225"/>
                                  <w:marRight w:val="225"/>
                                  <w:marTop w:val="75"/>
                                  <w:marBottom w:val="75"/>
                                  <w:divBdr>
                                    <w:top w:val="none" w:sz="0" w:space="0" w:color="auto"/>
                                    <w:left w:val="none" w:sz="0" w:space="0" w:color="auto"/>
                                    <w:bottom w:val="none" w:sz="0" w:space="0" w:color="auto"/>
                                    <w:right w:val="none" w:sz="0" w:space="0" w:color="auto"/>
                                  </w:divBdr>
                                </w:div>
                                <w:div w:id="1785340332">
                                  <w:marLeft w:val="225"/>
                                  <w:marRight w:val="225"/>
                                  <w:marTop w:val="75"/>
                                  <w:marBottom w:val="75"/>
                                  <w:divBdr>
                                    <w:top w:val="none" w:sz="0" w:space="0" w:color="auto"/>
                                    <w:left w:val="none" w:sz="0" w:space="0" w:color="auto"/>
                                    <w:bottom w:val="none" w:sz="0" w:space="0" w:color="auto"/>
                                    <w:right w:val="none" w:sz="0" w:space="0" w:color="auto"/>
                                  </w:divBdr>
                                </w:div>
                                <w:div w:id="1127813484">
                                  <w:marLeft w:val="225"/>
                                  <w:marRight w:val="225"/>
                                  <w:marTop w:val="75"/>
                                  <w:marBottom w:val="75"/>
                                  <w:divBdr>
                                    <w:top w:val="none" w:sz="0" w:space="0" w:color="auto"/>
                                    <w:left w:val="none" w:sz="0" w:space="0" w:color="auto"/>
                                    <w:bottom w:val="none" w:sz="0" w:space="0" w:color="auto"/>
                                    <w:right w:val="none" w:sz="0" w:space="0" w:color="auto"/>
                                  </w:divBdr>
                                </w:div>
                                <w:div w:id="1295791473">
                                  <w:marLeft w:val="0"/>
                                  <w:marRight w:val="0"/>
                                  <w:marTop w:val="0"/>
                                  <w:marBottom w:val="0"/>
                                  <w:divBdr>
                                    <w:top w:val="none" w:sz="0" w:space="0" w:color="auto"/>
                                    <w:left w:val="none" w:sz="0" w:space="0" w:color="auto"/>
                                    <w:bottom w:val="none" w:sz="0" w:space="0" w:color="auto"/>
                                    <w:right w:val="none" w:sz="0" w:space="0" w:color="auto"/>
                                  </w:divBdr>
                                  <w:divsChild>
                                    <w:div w:id="194768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9172">
                              <w:marLeft w:val="0"/>
                              <w:marRight w:val="0"/>
                              <w:marTop w:val="150"/>
                              <w:marBottom w:val="225"/>
                              <w:divBdr>
                                <w:top w:val="none" w:sz="0" w:space="0" w:color="auto"/>
                                <w:left w:val="none" w:sz="0" w:space="0" w:color="auto"/>
                                <w:bottom w:val="none" w:sz="0" w:space="0" w:color="auto"/>
                                <w:right w:val="none" w:sz="0" w:space="0" w:color="auto"/>
                              </w:divBdr>
                            </w:div>
                            <w:div w:id="1287274743">
                              <w:marLeft w:val="0"/>
                              <w:marRight w:val="0"/>
                              <w:marTop w:val="0"/>
                              <w:marBottom w:val="0"/>
                              <w:divBdr>
                                <w:top w:val="none" w:sz="0" w:space="0" w:color="auto"/>
                                <w:left w:val="none" w:sz="0" w:space="0" w:color="auto"/>
                                <w:bottom w:val="none" w:sz="0" w:space="0" w:color="auto"/>
                                <w:right w:val="none" w:sz="0" w:space="0" w:color="auto"/>
                              </w:divBdr>
                              <w:divsChild>
                                <w:div w:id="1759668834">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7469623">
      <w:bodyDiv w:val="1"/>
      <w:marLeft w:val="0"/>
      <w:marRight w:val="0"/>
      <w:marTop w:val="0"/>
      <w:marBottom w:val="0"/>
      <w:divBdr>
        <w:top w:val="none" w:sz="0" w:space="0" w:color="auto"/>
        <w:left w:val="none" w:sz="0" w:space="0" w:color="auto"/>
        <w:bottom w:val="none" w:sz="0" w:space="0" w:color="auto"/>
        <w:right w:val="none" w:sz="0" w:space="0" w:color="auto"/>
      </w:divBdr>
    </w:div>
    <w:div w:id="1220940105">
      <w:bodyDiv w:val="1"/>
      <w:marLeft w:val="0"/>
      <w:marRight w:val="0"/>
      <w:marTop w:val="0"/>
      <w:marBottom w:val="0"/>
      <w:divBdr>
        <w:top w:val="none" w:sz="0" w:space="0" w:color="auto"/>
        <w:left w:val="none" w:sz="0" w:space="0" w:color="auto"/>
        <w:bottom w:val="none" w:sz="0" w:space="0" w:color="auto"/>
        <w:right w:val="none" w:sz="0" w:space="0" w:color="auto"/>
      </w:divBdr>
    </w:div>
    <w:div w:id="1231040704">
      <w:bodyDiv w:val="1"/>
      <w:marLeft w:val="0"/>
      <w:marRight w:val="0"/>
      <w:marTop w:val="0"/>
      <w:marBottom w:val="0"/>
      <w:divBdr>
        <w:top w:val="none" w:sz="0" w:space="0" w:color="auto"/>
        <w:left w:val="none" w:sz="0" w:space="0" w:color="auto"/>
        <w:bottom w:val="none" w:sz="0" w:space="0" w:color="auto"/>
        <w:right w:val="none" w:sz="0" w:space="0" w:color="auto"/>
      </w:divBdr>
    </w:div>
    <w:div w:id="1239436341">
      <w:bodyDiv w:val="1"/>
      <w:marLeft w:val="0"/>
      <w:marRight w:val="0"/>
      <w:marTop w:val="0"/>
      <w:marBottom w:val="0"/>
      <w:divBdr>
        <w:top w:val="none" w:sz="0" w:space="0" w:color="auto"/>
        <w:left w:val="none" w:sz="0" w:space="0" w:color="auto"/>
        <w:bottom w:val="none" w:sz="0" w:space="0" w:color="auto"/>
        <w:right w:val="none" w:sz="0" w:space="0" w:color="auto"/>
      </w:divBdr>
    </w:div>
    <w:div w:id="1262686498">
      <w:bodyDiv w:val="1"/>
      <w:marLeft w:val="0"/>
      <w:marRight w:val="0"/>
      <w:marTop w:val="0"/>
      <w:marBottom w:val="0"/>
      <w:divBdr>
        <w:top w:val="none" w:sz="0" w:space="0" w:color="auto"/>
        <w:left w:val="none" w:sz="0" w:space="0" w:color="auto"/>
        <w:bottom w:val="none" w:sz="0" w:space="0" w:color="auto"/>
        <w:right w:val="none" w:sz="0" w:space="0" w:color="auto"/>
      </w:divBdr>
    </w:div>
    <w:div w:id="1283611070">
      <w:bodyDiv w:val="1"/>
      <w:marLeft w:val="0"/>
      <w:marRight w:val="0"/>
      <w:marTop w:val="0"/>
      <w:marBottom w:val="0"/>
      <w:divBdr>
        <w:top w:val="none" w:sz="0" w:space="0" w:color="auto"/>
        <w:left w:val="none" w:sz="0" w:space="0" w:color="auto"/>
        <w:bottom w:val="none" w:sz="0" w:space="0" w:color="auto"/>
        <w:right w:val="none" w:sz="0" w:space="0" w:color="auto"/>
      </w:divBdr>
    </w:div>
    <w:div w:id="1297948251">
      <w:bodyDiv w:val="1"/>
      <w:marLeft w:val="0"/>
      <w:marRight w:val="0"/>
      <w:marTop w:val="0"/>
      <w:marBottom w:val="0"/>
      <w:divBdr>
        <w:top w:val="none" w:sz="0" w:space="0" w:color="auto"/>
        <w:left w:val="none" w:sz="0" w:space="0" w:color="auto"/>
        <w:bottom w:val="none" w:sz="0" w:space="0" w:color="auto"/>
        <w:right w:val="none" w:sz="0" w:space="0" w:color="auto"/>
      </w:divBdr>
    </w:div>
    <w:div w:id="1302686889">
      <w:bodyDiv w:val="1"/>
      <w:marLeft w:val="0"/>
      <w:marRight w:val="0"/>
      <w:marTop w:val="0"/>
      <w:marBottom w:val="0"/>
      <w:divBdr>
        <w:top w:val="none" w:sz="0" w:space="0" w:color="auto"/>
        <w:left w:val="none" w:sz="0" w:space="0" w:color="auto"/>
        <w:bottom w:val="none" w:sz="0" w:space="0" w:color="auto"/>
        <w:right w:val="none" w:sz="0" w:space="0" w:color="auto"/>
      </w:divBdr>
    </w:div>
    <w:div w:id="1305087553">
      <w:bodyDiv w:val="1"/>
      <w:marLeft w:val="0"/>
      <w:marRight w:val="0"/>
      <w:marTop w:val="0"/>
      <w:marBottom w:val="0"/>
      <w:divBdr>
        <w:top w:val="none" w:sz="0" w:space="0" w:color="auto"/>
        <w:left w:val="none" w:sz="0" w:space="0" w:color="auto"/>
        <w:bottom w:val="none" w:sz="0" w:space="0" w:color="auto"/>
        <w:right w:val="none" w:sz="0" w:space="0" w:color="auto"/>
      </w:divBdr>
    </w:div>
    <w:div w:id="1317881299">
      <w:bodyDiv w:val="1"/>
      <w:marLeft w:val="0"/>
      <w:marRight w:val="0"/>
      <w:marTop w:val="0"/>
      <w:marBottom w:val="0"/>
      <w:divBdr>
        <w:top w:val="none" w:sz="0" w:space="0" w:color="auto"/>
        <w:left w:val="none" w:sz="0" w:space="0" w:color="auto"/>
        <w:bottom w:val="none" w:sz="0" w:space="0" w:color="auto"/>
        <w:right w:val="none" w:sz="0" w:space="0" w:color="auto"/>
      </w:divBdr>
    </w:div>
    <w:div w:id="1319770110">
      <w:bodyDiv w:val="1"/>
      <w:marLeft w:val="0"/>
      <w:marRight w:val="0"/>
      <w:marTop w:val="0"/>
      <w:marBottom w:val="0"/>
      <w:divBdr>
        <w:top w:val="none" w:sz="0" w:space="0" w:color="auto"/>
        <w:left w:val="none" w:sz="0" w:space="0" w:color="auto"/>
        <w:bottom w:val="none" w:sz="0" w:space="0" w:color="auto"/>
        <w:right w:val="none" w:sz="0" w:space="0" w:color="auto"/>
      </w:divBdr>
    </w:div>
    <w:div w:id="1328048470">
      <w:bodyDiv w:val="1"/>
      <w:marLeft w:val="0"/>
      <w:marRight w:val="0"/>
      <w:marTop w:val="0"/>
      <w:marBottom w:val="0"/>
      <w:divBdr>
        <w:top w:val="none" w:sz="0" w:space="0" w:color="auto"/>
        <w:left w:val="none" w:sz="0" w:space="0" w:color="auto"/>
        <w:bottom w:val="none" w:sz="0" w:space="0" w:color="auto"/>
        <w:right w:val="none" w:sz="0" w:space="0" w:color="auto"/>
      </w:divBdr>
    </w:div>
    <w:div w:id="1332686071">
      <w:bodyDiv w:val="1"/>
      <w:marLeft w:val="0"/>
      <w:marRight w:val="0"/>
      <w:marTop w:val="0"/>
      <w:marBottom w:val="0"/>
      <w:divBdr>
        <w:top w:val="none" w:sz="0" w:space="0" w:color="auto"/>
        <w:left w:val="none" w:sz="0" w:space="0" w:color="auto"/>
        <w:bottom w:val="none" w:sz="0" w:space="0" w:color="auto"/>
        <w:right w:val="none" w:sz="0" w:space="0" w:color="auto"/>
      </w:divBdr>
    </w:div>
    <w:div w:id="1334606434">
      <w:bodyDiv w:val="1"/>
      <w:marLeft w:val="0"/>
      <w:marRight w:val="0"/>
      <w:marTop w:val="0"/>
      <w:marBottom w:val="0"/>
      <w:divBdr>
        <w:top w:val="none" w:sz="0" w:space="0" w:color="auto"/>
        <w:left w:val="none" w:sz="0" w:space="0" w:color="auto"/>
        <w:bottom w:val="none" w:sz="0" w:space="0" w:color="auto"/>
        <w:right w:val="none" w:sz="0" w:space="0" w:color="auto"/>
      </w:divBdr>
    </w:div>
    <w:div w:id="1343898339">
      <w:bodyDiv w:val="1"/>
      <w:marLeft w:val="0"/>
      <w:marRight w:val="0"/>
      <w:marTop w:val="0"/>
      <w:marBottom w:val="0"/>
      <w:divBdr>
        <w:top w:val="none" w:sz="0" w:space="0" w:color="auto"/>
        <w:left w:val="none" w:sz="0" w:space="0" w:color="auto"/>
        <w:bottom w:val="none" w:sz="0" w:space="0" w:color="auto"/>
        <w:right w:val="none" w:sz="0" w:space="0" w:color="auto"/>
      </w:divBdr>
    </w:div>
    <w:div w:id="1352880439">
      <w:bodyDiv w:val="1"/>
      <w:marLeft w:val="0"/>
      <w:marRight w:val="0"/>
      <w:marTop w:val="0"/>
      <w:marBottom w:val="0"/>
      <w:divBdr>
        <w:top w:val="none" w:sz="0" w:space="0" w:color="auto"/>
        <w:left w:val="none" w:sz="0" w:space="0" w:color="auto"/>
        <w:bottom w:val="none" w:sz="0" w:space="0" w:color="auto"/>
        <w:right w:val="none" w:sz="0" w:space="0" w:color="auto"/>
      </w:divBdr>
    </w:div>
    <w:div w:id="1356006811">
      <w:bodyDiv w:val="1"/>
      <w:marLeft w:val="0"/>
      <w:marRight w:val="0"/>
      <w:marTop w:val="0"/>
      <w:marBottom w:val="0"/>
      <w:divBdr>
        <w:top w:val="none" w:sz="0" w:space="0" w:color="auto"/>
        <w:left w:val="none" w:sz="0" w:space="0" w:color="auto"/>
        <w:bottom w:val="none" w:sz="0" w:space="0" w:color="auto"/>
        <w:right w:val="none" w:sz="0" w:space="0" w:color="auto"/>
      </w:divBdr>
    </w:div>
    <w:div w:id="1369179590">
      <w:bodyDiv w:val="1"/>
      <w:marLeft w:val="0"/>
      <w:marRight w:val="0"/>
      <w:marTop w:val="0"/>
      <w:marBottom w:val="0"/>
      <w:divBdr>
        <w:top w:val="none" w:sz="0" w:space="0" w:color="auto"/>
        <w:left w:val="none" w:sz="0" w:space="0" w:color="auto"/>
        <w:bottom w:val="none" w:sz="0" w:space="0" w:color="auto"/>
        <w:right w:val="none" w:sz="0" w:space="0" w:color="auto"/>
      </w:divBdr>
    </w:div>
    <w:div w:id="1401252773">
      <w:bodyDiv w:val="1"/>
      <w:marLeft w:val="0"/>
      <w:marRight w:val="0"/>
      <w:marTop w:val="0"/>
      <w:marBottom w:val="0"/>
      <w:divBdr>
        <w:top w:val="none" w:sz="0" w:space="0" w:color="auto"/>
        <w:left w:val="none" w:sz="0" w:space="0" w:color="auto"/>
        <w:bottom w:val="none" w:sz="0" w:space="0" w:color="auto"/>
        <w:right w:val="none" w:sz="0" w:space="0" w:color="auto"/>
      </w:divBdr>
    </w:div>
    <w:div w:id="1403987748">
      <w:bodyDiv w:val="1"/>
      <w:marLeft w:val="0"/>
      <w:marRight w:val="0"/>
      <w:marTop w:val="0"/>
      <w:marBottom w:val="0"/>
      <w:divBdr>
        <w:top w:val="none" w:sz="0" w:space="0" w:color="auto"/>
        <w:left w:val="none" w:sz="0" w:space="0" w:color="auto"/>
        <w:bottom w:val="none" w:sz="0" w:space="0" w:color="auto"/>
        <w:right w:val="none" w:sz="0" w:space="0" w:color="auto"/>
      </w:divBdr>
    </w:div>
    <w:div w:id="1410619812">
      <w:bodyDiv w:val="1"/>
      <w:marLeft w:val="0"/>
      <w:marRight w:val="0"/>
      <w:marTop w:val="0"/>
      <w:marBottom w:val="0"/>
      <w:divBdr>
        <w:top w:val="none" w:sz="0" w:space="0" w:color="auto"/>
        <w:left w:val="none" w:sz="0" w:space="0" w:color="auto"/>
        <w:bottom w:val="none" w:sz="0" w:space="0" w:color="auto"/>
        <w:right w:val="none" w:sz="0" w:space="0" w:color="auto"/>
      </w:divBdr>
    </w:div>
    <w:div w:id="1426224392">
      <w:bodyDiv w:val="1"/>
      <w:marLeft w:val="0"/>
      <w:marRight w:val="0"/>
      <w:marTop w:val="0"/>
      <w:marBottom w:val="0"/>
      <w:divBdr>
        <w:top w:val="none" w:sz="0" w:space="0" w:color="auto"/>
        <w:left w:val="none" w:sz="0" w:space="0" w:color="auto"/>
        <w:bottom w:val="none" w:sz="0" w:space="0" w:color="auto"/>
        <w:right w:val="none" w:sz="0" w:space="0" w:color="auto"/>
      </w:divBdr>
    </w:div>
    <w:div w:id="1430736277">
      <w:bodyDiv w:val="1"/>
      <w:marLeft w:val="0"/>
      <w:marRight w:val="0"/>
      <w:marTop w:val="0"/>
      <w:marBottom w:val="0"/>
      <w:divBdr>
        <w:top w:val="none" w:sz="0" w:space="0" w:color="auto"/>
        <w:left w:val="none" w:sz="0" w:space="0" w:color="auto"/>
        <w:bottom w:val="none" w:sz="0" w:space="0" w:color="auto"/>
        <w:right w:val="none" w:sz="0" w:space="0" w:color="auto"/>
      </w:divBdr>
    </w:div>
    <w:div w:id="1456867218">
      <w:bodyDiv w:val="1"/>
      <w:marLeft w:val="0"/>
      <w:marRight w:val="0"/>
      <w:marTop w:val="0"/>
      <w:marBottom w:val="0"/>
      <w:divBdr>
        <w:top w:val="none" w:sz="0" w:space="0" w:color="auto"/>
        <w:left w:val="none" w:sz="0" w:space="0" w:color="auto"/>
        <w:bottom w:val="none" w:sz="0" w:space="0" w:color="auto"/>
        <w:right w:val="none" w:sz="0" w:space="0" w:color="auto"/>
      </w:divBdr>
    </w:div>
    <w:div w:id="1459834279">
      <w:bodyDiv w:val="1"/>
      <w:marLeft w:val="0"/>
      <w:marRight w:val="0"/>
      <w:marTop w:val="0"/>
      <w:marBottom w:val="0"/>
      <w:divBdr>
        <w:top w:val="none" w:sz="0" w:space="0" w:color="auto"/>
        <w:left w:val="none" w:sz="0" w:space="0" w:color="auto"/>
        <w:bottom w:val="none" w:sz="0" w:space="0" w:color="auto"/>
        <w:right w:val="none" w:sz="0" w:space="0" w:color="auto"/>
      </w:divBdr>
    </w:div>
    <w:div w:id="1466199704">
      <w:bodyDiv w:val="1"/>
      <w:marLeft w:val="0"/>
      <w:marRight w:val="0"/>
      <w:marTop w:val="0"/>
      <w:marBottom w:val="0"/>
      <w:divBdr>
        <w:top w:val="none" w:sz="0" w:space="0" w:color="auto"/>
        <w:left w:val="none" w:sz="0" w:space="0" w:color="auto"/>
        <w:bottom w:val="none" w:sz="0" w:space="0" w:color="auto"/>
        <w:right w:val="none" w:sz="0" w:space="0" w:color="auto"/>
      </w:divBdr>
    </w:div>
    <w:div w:id="1486386797">
      <w:bodyDiv w:val="1"/>
      <w:marLeft w:val="0"/>
      <w:marRight w:val="0"/>
      <w:marTop w:val="0"/>
      <w:marBottom w:val="0"/>
      <w:divBdr>
        <w:top w:val="none" w:sz="0" w:space="0" w:color="auto"/>
        <w:left w:val="none" w:sz="0" w:space="0" w:color="auto"/>
        <w:bottom w:val="none" w:sz="0" w:space="0" w:color="auto"/>
        <w:right w:val="none" w:sz="0" w:space="0" w:color="auto"/>
      </w:divBdr>
    </w:div>
    <w:div w:id="1492328864">
      <w:bodyDiv w:val="1"/>
      <w:marLeft w:val="0"/>
      <w:marRight w:val="0"/>
      <w:marTop w:val="0"/>
      <w:marBottom w:val="0"/>
      <w:divBdr>
        <w:top w:val="none" w:sz="0" w:space="0" w:color="auto"/>
        <w:left w:val="none" w:sz="0" w:space="0" w:color="auto"/>
        <w:bottom w:val="none" w:sz="0" w:space="0" w:color="auto"/>
        <w:right w:val="none" w:sz="0" w:space="0" w:color="auto"/>
      </w:divBdr>
    </w:div>
    <w:div w:id="1494564497">
      <w:bodyDiv w:val="1"/>
      <w:marLeft w:val="0"/>
      <w:marRight w:val="0"/>
      <w:marTop w:val="0"/>
      <w:marBottom w:val="0"/>
      <w:divBdr>
        <w:top w:val="none" w:sz="0" w:space="0" w:color="auto"/>
        <w:left w:val="none" w:sz="0" w:space="0" w:color="auto"/>
        <w:bottom w:val="none" w:sz="0" w:space="0" w:color="auto"/>
        <w:right w:val="none" w:sz="0" w:space="0" w:color="auto"/>
      </w:divBdr>
    </w:div>
    <w:div w:id="1495335368">
      <w:bodyDiv w:val="1"/>
      <w:marLeft w:val="0"/>
      <w:marRight w:val="0"/>
      <w:marTop w:val="0"/>
      <w:marBottom w:val="0"/>
      <w:divBdr>
        <w:top w:val="none" w:sz="0" w:space="0" w:color="auto"/>
        <w:left w:val="none" w:sz="0" w:space="0" w:color="auto"/>
        <w:bottom w:val="none" w:sz="0" w:space="0" w:color="auto"/>
        <w:right w:val="none" w:sz="0" w:space="0" w:color="auto"/>
      </w:divBdr>
    </w:div>
    <w:div w:id="1495612122">
      <w:bodyDiv w:val="1"/>
      <w:marLeft w:val="0"/>
      <w:marRight w:val="0"/>
      <w:marTop w:val="0"/>
      <w:marBottom w:val="0"/>
      <w:divBdr>
        <w:top w:val="none" w:sz="0" w:space="0" w:color="auto"/>
        <w:left w:val="none" w:sz="0" w:space="0" w:color="auto"/>
        <w:bottom w:val="none" w:sz="0" w:space="0" w:color="auto"/>
        <w:right w:val="none" w:sz="0" w:space="0" w:color="auto"/>
      </w:divBdr>
    </w:div>
    <w:div w:id="1520002552">
      <w:bodyDiv w:val="1"/>
      <w:marLeft w:val="0"/>
      <w:marRight w:val="0"/>
      <w:marTop w:val="0"/>
      <w:marBottom w:val="0"/>
      <w:divBdr>
        <w:top w:val="none" w:sz="0" w:space="0" w:color="auto"/>
        <w:left w:val="none" w:sz="0" w:space="0" w:color="auto"/>
        <w:bottom w:val="none" w:sz="0" w:space="0" w:color="auto"/>
        <w:right w:val="none" w:sz="0" w:space="0" w:color="auto"/>
      </w:divBdr>
      <w:divsChild>
        <w:div w:id="561140354">
          <w:marLeft w:val="0"/>
          <w:marRight w:val="0"/>
          <w:marTop w:val="0"/>
          <w:marBottom w:val="0"/>
          <w:divBdr>
            <w:top w:val="none" w:sz="0" w:space="0" w:color="auto"/>
            <w:left w:val="none" w:sz="0" w:space="0" w:color="auto"/>
            <w:bottom w:val="none" w:sz="0" w:space="0" w:color="auto"/>
            <w:right w:val="none" w:sz="0" w:space="0" w:color="auto"/>
          </w:divBdr>
          <w:divsChild>
            <w:div w:id="119677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33308">
      <w:bodyDiv w:val="1"/>
      <w:marLeft w:val="0"/>
      <w:marRight w:val="0"/>
      <w:marTop w:val="0"/>
      <w:marBottom w:val="0"/>
      <w:divBdr>
        <w:top w:val="none" w:sz="0" w:space="0" w:color="auto"/>
        <w:left w:val="none" w:sz="0" w:space="0" w:color="auto"/>
        <w:bottom w:val="none" w:sz="0" w:space="0" w:color="auto"/>
        <w:right w:val="none" w:sz="0" w:space="0" w:color="auto"/>
      </w:divBdr>
    </w:div>
    <w:div w:id="1563058229">
      <w:bodyDiv w:val="1"/>
      <w:marLeft w:val="0"/>
      <w:marRight w:val="0"/>
      <w:marTop w:val="0"/>
      <w:marBottom w:val="0"/>
      <w:divBdr>
        <w:top w:val="none" w:sz="0" w:space="0" w:color="auto"/>
        <w:left w:val="none" w:sz="0" w:space="0" w:color="auto"/>
        <w:bottom w:val="none" w:sz="0" w:space="0" w:color="auto"/>
        <w:right w:val="none" w:sz="0" w:space="0" w:color="auto"/>
      </w:divBdr>
    </w:div>
    <w:div w:id="1568685391">
      <w:bodyDiv w:val="1"/>
      <w:marLeft w:val="0"/>
      <w:marRight w:val="0"/>
      <w:marTop w:val="0"/>
      <w:marBottom w:val="0"/>
      <w:divBdr>
        <w:top w:val="none" w:sz="0" w:space="0" w:color="auto"/>
        <w:left w:val="none" w:sz="0" w:space="0" w:color="auto"/>
        <w:bottom w:val="none" w:sz="0" w:space="0" w:color="auto"/>
        <w:right w:val="none" w:sz="0" w:space="0" w:color="auto"/>
      </w:divBdr>
    </w:div>
    <w:div w:id="1575356354">
      <w:bodyDiv w:val="1"/>
      <w:marLeft w:val="0"/>
      <w:marRight w:val="0"/>
      <w:marTop w:val="0"/>
      <w:marBottom w:val="0"/>
      <w:divBdr>
        <w:top w:val="none" w:sz="0" w:space="0" w:color="auto"/>
        <w:left w:val="none" w:sz="0" w:space="0" w:color="auto"/>
        <w:bottom w:val="none" w:sz="0" w:space="0" w:color="auto"/>
        <w:right w:val="none" w:sz="0" w:space="0" w:color="auto"/>
      </w:divBdr>
    </w:div>
    <w:div w:id="1589462840">
      <w:bodyDiv w:val="1"/>
      <w:marLeft w:val="0"/>
      <w:marRight w:val="0"/>
      <w:marTop w:val="0"/>
      <w:marBottom w:val="0"/>
      <w:divBdr>
        <w:top w:val="none" w:sz="0" w:space="0" w:color="auto"/>
        <w:left w:val="none" w:sz="0" w:space="0" w:color="auto"/>
        <w:bottom w:val="none" w:sz="0" w:space="0" w:color="auto"/>
        <w:right w:val="none" w:sz="0" w:space="0" w:color="auto"/>
      </w:divBdr>
    </w:div>
    <w:div w:id="1597395743">
      <w:bodyDiv w:val="1"/>
      <w:marLeft w:val="0"/>
      <w:marRight w:val="0"/>
      <w:marTop w:val="0"/>
      <w:marBottom w:val="0"/>
      <w:divBdr>
        <w:top w:val="none" w:sz="0" w:space="0" w:color="auto"/>
        <w:left w:val="none" w:sz="0" w:space="0" w:color="auto"/>
        <w:bottom w:val="none" w:sz="0" w:space="0" w:color="auto"/>
        <w:right w:val="none" w:sz="0" w:space="0" w:color="auto"/>
      </w:divBdr>
    </w:div>
    <w:div w:id="1602761865">
      <w:bodyDiv w:val="1"/>
      <w:marLeft w:val="0"/>
      <w:marRight w:val="0"/>
      <w:marTop w:val="0"/>
      <w:marBottom w:val="0"/>
      <w:divBdr>
        <w:top w:val="none" w:sz="0" w:space="0" w:color="auto"/>
        <w:left w:val="none" w:sz="0" w:space="0" w:color="auto"/>
        <w:bottom w:val="none" w:sz="0" w:space="0" w:color="auto"/>
        <w:right w:val="none" w:sz="0" w:space="0" w:color="auto"/>
      </w:divBdr>
    </w:div>
    <w:div w:id="1608805468">
      <w:bodyDiv w:val="1"/>
      <w:marLeft w:val="0"/>
      <w:marRight w:val="0"/>
      <w:marTop w:val="0"/>
      <w:marBottom w:val="0"/>
      <w:divBdr>
        <w:top w:val="none" w:sz="0" w:space="0" w:color="auto"/>
        <w:left w:val="none" w:sz="0" w:space="0" w:color="auto"/>
        <w:bottom w:val="none" w:sz="0" w:space="0" w:color="auto"/>
        <w:right w:val="none" w:sz="0" w:space="0" w:color="auto"/>
      </w:divBdr>
    </w:div>
    <w:div w:id="1609973043">
      <w:bodyDiv w:val="1"/>
      <w:marLeft w:val="0"/>
      <w:marRight w:val="0"/>
      <w:marTop w:val="0"/>
      <w:marBottom w:val="0"/>
      <w:divBdr>
        <w:top w:val="none" w:sz="0" w:space="0" w:color="auto"/>
        <w:left w:val="none" w:sz="0" w:space="0" w:color="auto"/>
        <w:bottom w:val="none" w:sz="0" w:space="0" w:color="auto"/>
        <w:right w:val="none" w:sz="0" w:space="0" w:color="auto"/>
      </w:divBdr>
    </w:div>
    <w:div w:id="1623682420">
      <w:bodyDiv w:val="1"/>
      <w:marLeft w:val="0"/>
      <w:marRight w:val="0"/>
      <w:marTop w:val="0"/>
      <w:marBottom w:val="0"/>
      <w:divBdr>
        <w:top w:val="none" w:sz="0" w:space="0" w:color="auto"/>
        <w:left w:val="none" w:sz="0" w:space="0" w:color="auto"/>
        <w:bottom w:val="none" w:sz="0" w:space="0" w:color="auto"/>
        <w:right w:val="none" w:sz="0" w:space="0" w:color="auto"/>
      </w:divBdr>
    </w:div>
    <w:div w:id="1634215409">
      <w:bodyDiv w:val="1"/>
      <w:marLeft w:val="0"/>
      <w:marRight w:val="0"/>
      <w:marTop w:val="0"/>
      <w:marBottom w:val="0"/>
      <w:divBdr>
        <w:top w:val="none" w:sz="0" w:space="0" w:color="auto"/>
        <w:left w:val="none" w:sz="0" w:space="0" w:color="auto"/>
        <w:bottom w:val="none" w:sz="0" w:space="0" w:color="auto"/>
        <w:right w:val="none" w:sz="0" w:space="0" w:color="auto"/>
      </w:divBdr>
      <w:divsChild>
        <w:div w:id="890120791">
          <w:marLeft w:val="0"/>
          <w:marRight w:val="0"/>
          <w:marTop w:val="0"/>
          <w:marBottom w:val="0"/>
          <w:divBdr>
            <w:top w:val="none" w:sz="0" w:space="0" w:color="auto"/>
            <w:left w:val="none" w:sz="0" w:space="0" w:color="auto"/>
            <w:bottom w:val="none" w:sz="0" w:space="0" w:color="auto"/>
            <w:right w:val="none" w:sz="0" w:space="0" w:color="auto"/>
          </w:divBdr>
          <w:divsChild>
            <w:div w:id="2019229974">
              <w:marLeft w:val="0"/>
              <w:marRight w:val="0"/>
              <w:marTop w:val="0"/>
              <w:marBottom w:val="0"/>
              <w:divBdr>
                <w:top w:val="none" w:sz="0" w:space="0" w:color="auto"/>
                <w:left w:val="none" w:sz="0" w:space="0" w:color="auto"/>
                <w:bottom w:val="none" w:sz="0" w:space="0" w:color="auto"/>
                <w:right w:val="none" w:sz="0" w:space="0" w:color="auto"/>
              </w:divBdr>
              <w:divsChild>
                <w:div w:id="111557836">
                  <w:marLeft w:val="0"/>
                  <w:marRight w:val="0"/>
                  <w:marTop w:val="0"/>
                  <w:marBottom w:val="0"/>
                  <w:divBdr>
                    <w:top w:val="none" w:sz="0" w:space="0" w:color="auto"/>
                    <w:left w:val="none" w:sz="0" w:space="0" w:color="auto"/>
                    <w:bottom w:val="none" w:sz="0" w:space="0" w:color="auto"/>
                    <w:right w:val="none" w:sz="0" w:space="0" w:color="auto"/>
                  </w:divBdr>
                  <w:divsChild>
                    <w:div w:id="833685905">
                      <w:marLeft w:val="0"/>
                      <w:marRight w:val="0"/>
                      <w:marTop w:val="0"/>
                      <w:marBottom w:val="0"/>
                      <w:divBdr>
                        <w:top w:val="none" w:sz="0" w:space="0" w:color="auto"/>
                        <w:left w:val="none" w:sz="0" w:space="0" w:color="auto"/>
                        <w:bottom w:val="none" w:sz="0" w:space="0" w:color="auto"/>
                        <w:right w:val="none" w:sz="0" w:space="0" w:color="auto"/>
                      </w:divBdr>
                      <w:divsChild>
                        <w:div w:id="538279739">
                          <w:marLeft w:val="0"/>
                          <w:marRight w:val="0"/>
                          <w:marTop w:val="0"/>
                          <w:marBottom w:val="0"/>
                          <w:divBdr>
                            <w:top w:val="none" w:sz="0" w:space="0" w:color="auto"/>
                            <w:left w:val="none" w:sz="0" w:space="0" w:color="auto"/>
                            <w:bottom w:val="none" w:sz="0" w:space="0" w:color="auto"/>
                            <w:right w:val="none" w:sz="0" w:space="0" w:color="auto"/>
                          </w:divBdr>
                          <w:divsChild>
                            <w:div w:id="194526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747139">
      <w:bodyDiv w:val="1"/>
      <w:marLeft w:val="0"/>
      <w:marRight w:val="0"/>
      <w:marTop w:val="0"/>
      <w:marBottom w:val="0"/>
      <w:divBdr>
        <w:top w:val="none" w:sz="0" w:space="0" w:color="auto"/>
        <w:left w:val="none" w:sz="0" w:space="0" w:color="auto"/>
        <w:bottom w:val="none" w:sz="0" w:space="0" w:color="auto"/>
        <w:right w:val="none" w:sz="0" w:space="0" w:color="auto"/>
      </w:divBdr>
    </w:div>
    <w:div w:id="1671257127">
      <w:bodyDiv w:val="1"/>
      <w:marLeft w:val="0"/>
      <w:marRight w:val="0"/>
      <w:marTop w:val="0"/>
      <w:marBottom w:val="0"/>
      <w:divBdr>
        <w:top w:val="none" w:sz="0" w:space="0" w:color="auto"/>
        <w:left w:val="none" w:sz="0" w:space="0" w:color="auto"/>
        <w:bottom w:val="none" w:sz="0" w:space="0" w:color="auto"/>
        <w:right w:val="none" w:sz="0" w:space="0" w:color="auto"/>
      </w:divBdr>
    </w:div>
    <w:div w:id="1693530956">
      <w:bodyDiv w:val="1"/>
      <w:marLeft w:val="0"/>
      <w:marRight w:val="0"/>
      <w:marTop w:val="0"/>
      <w:marBottom w:val="0"/>
      <w:divBdr>
        <w:top w:val="none" w:sz="0" w:space="0" w:color="auto"/>
        <w:left w:val="none" w:sz="0" w:space="0" w:color="auto"/>
        <w:bottom w:val="none" w:sz="0" w:space="0" w:color="auto"/>
        <w:right w:val="none" w:sz="0" w:space="0" w:color="auto"/>
      </w:divBdr>
    </w:div>
    <w:div w:id="1708525223">
      <w:bodyDiv w:val="1"/>
      <w:marLeft w:val="0"/>
      <w:marRight w:val="0"/>
      <w:marTop w:val="0"/>
      <w:marBottom w:val="0"/>
      <w:divBdr>
        <w:top w:val="none" w:sz="0" w:space="0" w:color="auto"/>
        <w:left w:val="none" w:sz="0" w:space="0" w:color="auto"/>
        <w:bottom w:val="none" w:sz="0" w:space="0" w:color="auto"/>
        <w:right w:val="none" w:sz="0" w:space="0" w:color="auto"/>
      </w:divBdr>
    </w:div>
    <w:div w:id="1708606556">
      <w:bodyDiv w:val="1"/>
      <w:marLeft w:val="0"/>
      <w:marRight w:val="0"/>
      <w:marTop w:val="0"/>
      <w:marBottom w:val="0"/>
      <w:divBdr>
        <w:top w:val="none" w:sz="0" w:space="0" w:color="auto"/>
        <w:left w:val="none" w:sz="0" w:space="0" w:color="auto"/>
        <w:bottom w:val="none" w:sz="0" w:space="0" w:color="auto"/>
        <w:right w:val="none" w:sz="0" w:space="0" w:color="auto"/>
      </w:divBdr>
    </w:div>
    <w:div w:id="1712610004">
      <w:bodyDiv w:val="1"/>
      <w:marLeft w:val="0"/>
      <w:marRight w:val="0"/>
      <w:marTop w:val="0"/>
      <w:marBottom w:val="0"/>
      <w:divBdr>
        <w:top w:val="none" w:sz="0" w:space="0" w:color="auto"/>
        <w:left w:val="none" w:sz="0" w:space="0" w:color="auto"/>
        <w:bottom w:val="none" w:sz="0" w:space="0" w:color="auto"/>
        <w:right w:val="none" w:sz="0" w:space="0" w:color="auto"/>
      </w:divBdr>
    </w:div>
    <w:div w:id="1729573532">
      <w:bodyDiv w:val="1"/>
      <w:marLeft w:val="0"/>
      <w:marRight w:val="0"/>
      <w:marTop w:val="0"/>
      <w:marBottom w:val="0"/>
      <w:divBdr>
        <w:top w:val="none" w:sz="0" w:space="0" w:color="auto"/>
        <w:left w:val="none" w:sz="0" w:space="0" w:color="auto"/>
        <w:bottom w:val="none" w:sz="0" w:space="0" w:color="auto"/>
        <w:right w:val="none" w:sz="0" w:space="0" w:color="auto"/>
      </w:divBdr>
    </w:div>
    <w:div w:id="1753507628">
      <w:bodyDiv w:val="1"/>
      <w:marLeft w:val="0"/>
      <w:marRight w:val="0"/>
      <w:marTop w:val="0"/>
      <w:marBottom w:val="0"/>
      <w:divBdr>
        <w:top w:val="none" w:sz="0" w:space="0" w:color="auto"/>
        <w:left w:val="none" w:sz="0" w:space="0" w:color="auto"/>
        <w:bottom w:val="none" w:sz="0" w:space="0" w:color="auto"/>
        <w:right w:val="none" w:sz="0" w:space="0" w:color="auto"/>
      </w:divBdr>
    </w:div>
    <w:div w:id="1759867240">
      <w:bodyDiv w:val="1"/>
      <w:marLeft w:val="0"/>
      <w:marRight w:val="0"/>
      <w:marTop w:val="0"/>
      <w:marBottom w:val="0"/>
      <w:divBdr>
        <w:top w:val="none" w:sz="0" w:space="0" w:color="auto"/>
        <w:left w:val="none" w:sz="0" w:space="0" w:color="auto"/>
        <w:bottom w:val="none" w:sz="0" w:space="0" w:color="auto"/>
        <w:right w:val="none" w:sz="0" w:space="0" w:color="auto"/>
      </w:divBdr>
    </w:div>
    <w:div w:id="1770588873">
      <w:bodyDiv w:val="1"/>
      <w:marLeft w:val="0"/>
      <w:marRight w:val="0"/>
      <w:marTop w:val="0"/>
      <w:marBottom w:val="0"/>
      <w:divBdr>
        <w:top w:val="none" w:sz="0" w:space="0" w:color="auto"/>
        <w:left w:val="none" w:sz="0" w:space="0" w:color="auto"/>
        <w:bottom w:val="none" w:sz="0" w:space="0" w:color="auto"/>
        <w:right w:val="none" w:sz="0" w:space="0" w:color="auto"/>
      </w:divBdr>
    </w:div>
    <w:div w:id="1775857447">
      <w:bodyDiv w:val="1"/>
      <w:marLeft w:val="0"/>
      <w:marRight w:val="0"/>
      <w:marTop w:val="0"/>
      <w:marBottom w:val="0"/>
      <w:divBdr>
        <w:top w:val="none" w:sz="0" w:space="0" w:color="auto"/>
        <w:left w:val="none" w:sz="0" w:space="0" w:color="auto"/>
        <w:bottom w:val="none" w:sz="0" w:space="0" w:color="auto"/>
        <w:right w:val="none" w:sz="0" w:space="0" w:color="auto"/>
      </w:divBdr>
    </w:div>
    <w:div w:id="1776830070">
      <w:bodyDiv w:val="1"/>
      <w:marLeft w:val="0"/>
      <w:marRight w:val="0"/>
      <w:marTop w:val="0"/>
      <w:marBottom w:val="0"/>
      <w:divBdr>
        <w:top w:val="none" w:sz="0" w:space="0" w:color="auto"/>
        <w:left w:val="none" w:sz="0" w:space="0" w:color="auto"/>
        <w:bottom w:val="none" w:sz="0" w:space="0" w:color="auto"/>
        <w:right w:val="none" w:sz="0" w:space="0" w:color="auto"/>
      </w:divBdr>
    </w:div>
    <w:div w:id="1777283404">
      <w:bodyDiv w:val="1"/>
      <w:marLeft w:val="0"/>
      <w:marRight w:val="0"/>
      <w:marTop w:val="0"/>
      <w:marBottom w:val="0"/>
      <w:divBdr>
        <w:top w:val="none" w:sz="0" w:space="0" w:color="auto"/>
        <w:left w:val="none" w:sz="0" w:space="0" w:color="auto"/>
        <w:bottom w:val="none" w:sz="0" w:space="0" w:color="auto"/>
        <w:right w:val="none" w:sz="0" w:space="0" w:color="auto"/>
      </w:divBdr>
    </w:div>
    <w:div w:id="1783065154">
      <w:bodyDiv w:val="1"/>
      <w:marLeft w:val="0"/>
      <w:marRight w:val="0"/>
      <w:marTop w:val="0"/>
      <w:marBottom w:val="0"/>
      <w:divBdr>
        <w:top w:val="none" w:sz="0" w:space="0" w:color="auto"/>
        <w:left w:val="none" w:sz="0" w:space="0" w:color="auto"/>
        <w:bottom w:val="none" w:sz="0" w:space="0" w:color="auto"/>
        <w:right w:val="none" w:sz="0" w:space="0" w:color="auto"/>
      </w:divBdr>
    </w:div>
    <w:div w:id="1788305465">
      <w:bodyDiv w:val="1"/>
      <w:marLeft w:val="0"/>
      <w:marRight w:val="0"/>
      <w:marTop w:val="0"/>
      <w:marBottom w:val="0"/>
      <w:divBdr>
        <w:top w:val="none" w:sz="0" w:space="0" w:color="auto"/>
        <w:left w:val="none" w:sz="0" w:space="0" w:color="auto"/>
        <w:bottom w:val="none" w:sz="0" w:space="0" w:color="auto"/>
        <w:right w:val="none" w:sz="0" w:space="0" w:color="auto"/>
      </w:divBdr>
    </w:div>
    <w:div w:id="1791237224">
      <w:bodyDiv w:val="1"/>
      <w:marLeft w:val="0"/>
      <w:marRight w:val="0"/>
      <w:marTop w:val="0"/>
      <w:marBottom w:val="0"/>
      <w:divBdr>
        <w:top w:val="none" w:sz="0" w:space="0" w:color="auto"/>
        <w:left w:val="none" w:sz="0" w:space="0" w:color="auto"/>
        <w:bottom w:val="none" w:sz="0" w:space="0" w:color="auto"/>
        <w:right w:val="none" w:sz="0" w:space="0" w:color="auto"/>
      </w:divBdr>
    </w:div>
    <w:div w:id="1803646530">
      <w:bodyDiv w:val="1"/>
      <w:marLeft w:val="0"/>
      <w:marRight w:val="0"/>
      <w:marTop w:val="0"/>
      <w:marBottom w:val="0"/>
      <w:divBdr>
        <w:top w:val="none" w:sz="0" w:space="0" w:color="auto"/>
        <w:left w:val="none" w:sz="0" w:space="0" w:color="auto"/>
        <w:bottom w:val="none" w:sz="0" w:space="0" w:color="auto"/>
        <w:right w:val="none" w:sz="0" w:space="0" w:color="auto"/>
      </w:divBdr>
    </w:div>
    <w:div w:id="1813134496">
      <w:bodyDiv w:val="1"/>
      <w:marLeft w:val="0"/>
      <w:marRight w:val="0"/>
      <w:marTop w:val="0"/>
      <w:marBottom w:val="0"/>
      <w:divBdr>
        <w:top w:val="none" w:sz="0" w:space="0" w:color="auto"/>
        <w:left w:val="none" w:sz="0" w:space="0" w:color="auto"/>
        <w:bottom w:val="none" w:sz="0" w:space="0" w:color="auto"/>
        <w:right w:val="none" w:sz="0" w:space="0" w:color="auto"/>
      </w:divBdr>
    </w:div>
    <w:div w:id="1836994397">
      <w:bodyDiv w:val="1"/>
      <w:marLeft w:val="0"/>
      <w:marRight w:val="0"/>
      <w:marTop w:val="0"/>
      <w:marBottom w:val="0"/>
      <w:divBdr>
        <w:top w:val="none" w:sz="0" w:space="0" w:color="auto"/>
        <w:left w:val="none" w:sz="0" w:space="0" w:color="auto"/>
        <w:bottom w:val="none" w:sz="0" w:space="0" w:color="auto"/>
        <w:right w:val="none" w:sz="0" w:space="0" w:color="auto"/>
      </w:divBdr>
    </w:div>
    <w:div w:id="1857033511">
      <w:bodyDiv w:val="1"/>
      <w:marLeft w:val="0"/>
      <w:marRight w:val="0"/>
      <w:marTop w:val="0"/>
      <w:marBottom w:val="0"/>
      <w:divBdr>
        <w:top w:val="none" w:sz="0" w:space="0" w:color="auto"/>
        <w:left w:val="none" w:sz="0" w:space="0" w:color="auto"/>
        <w:bottom w:val="none" w:sz="0" w:space="0" w:color="auto"/>
        <w:right w:val="none" w:sz="0" w:space="0" w:color="auto"/>
      </w:divBdr>
      <w:divsChild>
        <w:div w:id="582647046">
          <w:marLeft w:val="0"/>
          <w:marRight w:val="0"/>
          <w:marTop w:val="0"/>
          <w:marBottom w:val="0"/>
          <w:divBdr>
            <w:top w:val="none" w:sz="0" w:space="0" w:color="auto"/>
            <w:left w:val="none" w:sz="0" w:space="0" w:color="auto"/>
            <w:bottom w:val="none" w:sz="0" w:space="0" w:color="auto"/>
            <w:right w:val="none" w:sz="0" w:space="0" w:color="auto"/>
          </w:divBdr>
          <w:divsChild>
            <w:div w:id="24025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32002">
      <w:bodyDiv w:val="1"/>
      <w:marLeft w:val="0"/>
      <w:marRight w:val="0"/>
      <w:marTop w:val="0"/>
      <w:marBottom w:val="0"/>
      <w:divBdr>
        <w:top w:val="none" w:sz="0" w:space="0" w:color="auto"/>
        <w:left w:val="none" w:sz="0" w:space="0" w:color="auto"/>
        <w:bottom w:val="none" w:sz="0" w:space="0" w:color="auto"/>
        <w:right w:val="none" w:sz="0" w:space="0" w:color="auto"/>
      </w:divBdr>
    </w:div>
    <w:div w:id="1887637857">
      <w:bodyDiv w:val="1"/>
      <w:marLeft w:val="0"/>
      <w:marRight w:val="0"/>
      <w:marTop w:val="0"/>
      <w:marBottom w:val="0"/>
      <w:divBdr>
        <w:top w:val="none" w:sz="0" w:space="0" w:color="auto"/>
        <w:left w:val="none" w:sz="0" w:space="0" w:color="auto"/>
        <w:bottom w:val="none" w:sz="0" w:space="0" w:color="auto"/>
        <w:right w:val="none" w:sz="0" w:space="0" w:color="auto"/>
      </w:divBdr>
    </w:div>
    <w:div w:id="1892382110">
      <w:bodyDiv w:val="1"/>
      <w:marLeft w:val="0"/>
      <w:marRight w:val="0"/>
      <w:marTop w:val="0"/>
      <w:marBottom w:val="0"/>
      <w:divBdr>
        <w:top w:val="none" w:sz="0" w:space="0" w:color="auto"/>
        <w:left w:val="none" w:sz="0" w:space="0" w:color="auto"/>
        <w:bottom w:val="none" w:sz="0" w:space="0" w:color="auto"/>
        <w:right w:val="none" w:sz="0" w:space="0" w:color="auto"/>
      </w:divBdr>
    </w:div>
    <w:div w:id="1906799159">
      <w:bodyDiv w:val="1"/>
      <w:marLeft w:val="0"/>
      <w:marRight w:val="0"/>
      <w:marTop w:val="0"/>
      <w:marBottom w:val="0"/>
      <w:divBdr>
        <w:top w:val="none" w:sz="0" w:space="0" w:color="auto"/>
        <w:left w:val="none" w:sz="0" w:space="0" w:color="auto"/>
        <w:bottom w:val="none" w:sz="0" w:space="0" w:color="auto"/>
        <w:right w:val="none" w:sz="0" w:space="0" w:color="auto"/>
      </w:divBdr>
    </w:div>
    <w:div w:id="1911229738">
      <w:bodyDiv w:val="1"/>
      <w:marLeft w:val="0"/>
      <w:marRight w:val="0"/>
      <w:marTop w:val="0"/>
      <w:marBottom w:val="0"/>
      <w:divBdr>
        <w:top w:val="none" w:sz="0" w:space="0" w:color="auto"/>
        <w:left w:val="none" w:sz="0" w:space="0" w:color="auto"/>
        <w:bottom w:val="none" w:sz="0" w:space="0" w:color="auto"/>
        <w:right w:val="none" w:sz="0" w:space="0" w:color="auto"/>
      </w:divBdr>
    </w:div>
    <w:div w:id="1928415216">
      <w:bodyDiv w:val="1"/>
      <w:marLeft w:val="0"/>
      <w:marRight w:val="0"/>
      <w:marTop w:val="0"/>
      <w:marBottom w:val="0"/>
      <w:divBdr>
        <w:top w:val="none" w:sz="0" w:space="0" w:color="auto"/>
        <w:left w:val="none" w:sz="0" w:space="0" w:color="auto"/>
        <w:bottom w:val="none" w:sz="0" w:space="0" w:color="auto"/>
        <w:right w:val="none" w:sz="0" w:space="0" w:color="auto"/>
      </w:divBdr>
    </w:div>
    <w:div w:id="1930235854">
      <w:bodyDiv w:val="1"/>
      <w:marLeft w:val="0"/>
      <w:marRight w:val="0"/>
      <w:marTop w:val="0"/>
      <w:marBottom w:val="0"/>
      <w:divBdr>
        <w:top w:val="none" w:sz="0" w:space="0" w:color="auto"/>
        <w:left w:val="none" w:sz="0" w:space="0" w:color="auto"/>
        <w:bottom w:val="none" w:sz="0" w:space="0" w:color="auto"/>
        <w:right w:val="none" w:sz="0" w:space="0" w:color="auto"/>
      </w:divBdr>
    </w:div>
    <w:div w:id="1941638850">
      <w:bodyDiv w:val="1"/>
      <w:marLeft w:val="0"/>
      <w:marRight w:val="0"/>
      <w:marTop w:val="0"/>
      <w:marBottom w:val="0"/>
      <w:divBdr>
        <w:top w:val="none" w:sz="0" w:space="0" w:color="auto"/>
        <w:left w:val="none" w:sz="0" w:space="0" w:color="auto"/>
        <w:bottom w:val="none" w:sz="0" w:space="0" w:color="auto"/>
        <w:right w:val="none" w:sz="0" w:space="0" w:color="auto"/>
      </w:divBdr>
    </w:div>
    <w:div w:id="1948465089">
      <w:bodyDiv w:val="1"/>
      <w:marLeft w:val="0"/>
      <w:marRight w:val="0"/>
      <w:marTop w:val="0"/>
      <w:marBottom w:val="0"/>
      <w:divBdr>
        <w:top w:val="none" w:sz="0" w:space="0" w:color="auto"/>
        <w:left w:val="none" w:sz="0" w:space="0" w:color="auto"/>
        <w:bottom w:val="none" w:sz="0" w:space="0" w:color="auto"/>
        <w:right w:val="none" w:sz="0" w:space="0" w:color="auto"/>
      </w:divBdr>
      <w:divsChild>
        <w:div w:id="1068768534">
          <w:marLeft w:val="75"/>
          <w:marRight w:val="0"/>
          <w:marTop w:val="0"/>
          <w:marBottom w:val="0"/>
          <w:divBdr>
            <w:top w:val="none" w:sz="0" w:space="0" w:color="auto"/>
            <w:left w:val="none" w:sz="0" w:space="0" w:color="auto"/>
            <w:bottom w:val="none" w:sz="0" w:space="0" w:color="auto"/>
            <w:right w:val="none" w:sz="0" w:space="0" w:color="auto"/>
          </w:divBdr>
        </w:div>
        <w:div w:id="1230732525">
          <w:marLeft w:val="0"/>
          <w:marRight w:val="0"/>
          <w:marTop w:val="240"/>
          <w:marBottom w:val="0"/>
          <w:divBdr>
            <w:top w:val="none" w:sz="0" w:space="0" w:color="auto"/>
            <w:left w:val="none" w:sz="0" w:space="0" w:color="auto"/>
            <w:bottom w:val="none" w:sz="0" w:space="0" w:color="auto"/>
            <w:right w:val="none" w:sz="0" w:space="0" w:color="auto"/>
          </w:divBdr>
        </w:div>
      </w:divsChild>
    </w:div>
    <w:div w:id="1965770565">
      <w:bodyDiv w:val="1"/>
      <w:marLeft w:val="0"/>
      <w:marRight w:val="0"/>
      <w:marTop w:val="0"/>
      <w:marBottom w:val="0"/>
      <w:divBdr>
        <w:top w:val="none" w:sz="0" w:space="0" w:color="auto"/>
        <w:left w:val="none" w:sz="0" w:space="0" w:color="auto"/>
        <w:bottom w:val="none" w:sz="0" w:space="0" w:color="auto"/>
        <w:right w:val="none" w:sz="0" w:space="0" w:color="auto"/>
      </w:divBdr>
    </w:div>
    <w:div w:id="1969582965">
      <w:bodyDiv w:val="1"/>
      <w:marLeft w:val="0"/>
      <w:marRight w:val="0"/>
      <w:marTop w:val="0"/>
      <w:marBottom w:val="0"/>
      <w:divBdr>
        <w:top w:val="none" w:sz="0" w:space="0" w:color="auto"/>
        <w:left w:val="none" w:sz="0" w:space="0" w:color="auto"/>
        <w:bottom w:val="none" w:sz="0" w:space="0" w:color="auto"/>
        <w:right w:val="none" w:sz="0" w:space="0" w:color="auto"/>
      </w:divBdr>
    </w:div>
    <w:div w:id="1979144622">
      <w:bodyDiv w:val="1"/>
      <w:marLeft w:val="0"/>
      <w:marRight w:val="0"/>
      <w:marTop w:val="0"/>
      <w:marBottom w:val="0"/>
      <w:divBdr>
        <w:top w:val="none" w:sz="0" w:space="0" w:color="auto"/>
        <w:left w:val="none" w:sz="0" w:space="0" w:color="auto"/>
        <w:bottom w:val="none" w:sz="0" w:space="0" w:color="auto"/>
        <w:right w:val="none" w:sz="0" w:space="0" w:color="auto"/>
      </w:divBdr>
    </w:div>
    <w:div w:id="1987202610">
      <w:bodyDiv w:val="1"/>
      <w:marLeft w:val="0"/>
      <w:marRight w:val="0"/>
      <w:marTop w:val="0"/>
      <w:marBottom w:val="0"/>
      <w:divBdr>
        <w:top w:val="none" w:sz="0" w:space="0" w:color="auto"/>
        <w:left w:val="none" w:sz="0" w:space="0" w:color="auto"/>
        <w:bottom w:val="none" w:sz="0" w:space="0" w:color="auto"/>
        <w:right w:val="none" w:sz="0" w:space="0" w:color="auto"/>
      </w:divBdr>
    </w:div>
    <w:div w:id="1992563982">
      <w:bodyDiv w:val="1"/>
      <w:marLeft w:val="0"/>
      <w:marRight w:val="0"/>
      <w:marTop w:val="0"/>
      <w:marBottom w:val="0"/>
      <w:divBdr>
        <w:top w:val="none" w:sz="0" w:space="0" w:color="auto"/>
        <w:left w:val="none" w:sz="0" w:space="0" w:color="auto"/>
        <w:bottom w:val="none" w:sz="0" w:space="0" w:color="auto"/>
        <w:right w:val="none" w:sz="0" w:space="0" w:color="auto"/>
      </w:divBdr>
    </w:div>
    <w:div w:id="2011904559">
      <w:bodyDiv w:val="1"/>
      <w:marLeft w:val="0"/>
      <w:marRight w:val="0"/>
      <w:marTop w:val="0"/>
      <w:marBottom w:val="0"/>
      <w:divBdr>
        <w:top w:val="none" w:sz="0" w:space="0" w:color="auto"/>
        <w:left w:val="none" w:sz="0" w:space="0" w:color="auto"/>
        <w:bottom w:val="none" w:sz="0" w:space="0" w:color="auto"/>
        <w:right w:val="none" w:sz="0" w:space="0" w:color="auto"/>
      </w:divBdr>
    </w:div>
    <w:div w:id="2014145106">
      <w:bodyDiv w:val="1"/>
      <w:marLeft w:val="0"/>
      <w:marRight w:val="0"/>
      <w:marTop w:val="0"/>
      <w:marBottom w:val="0"/>
      <w:divBdr>
        <w:top w:val="none" w:sz="0" w:space="0" w:color="auto"/>
        <w:left w:val="none" w:sz="0" w:space="0" w:color="auto"/>
        <w:bottom w:val="none" w:sz="0" w:space="0" w:color="auto"/>
        <w:right w:val="none" w:sz="0" w:space="0" w:color="auto"/>
      </w:divBdr>
    </w:div>
    <w:div w:id="2019890966">
      <w:bodyDiv w:val="1"/>
      <w:marLeft w:val="0"/>
      <w:marRight w:val="0"/>
      <w:marTop w:val="0"/>
      <w:marBottom w:val="0"/>
      <w:divBdr>
        <w:top w:val="none" w:sz="0" w:space="0" w:color="auto"/>
        <w:left w:val="none" w:sz="0" w:space="0" w:color="auto"/>
        <w:bottom w:val="none" w:sz="0" w:space="0" w:color="auto"/>
        <w:right w:val="none" w:sz="0" w:space="0" w:color="auto"/>
      </w:divBdr>
    </w:div>
    <w:div w:id="2023818179">
      <w:bodyDiv w:val="1"/>
      <w:marLeft w:val="0"/>
      <w:marRight w:val="0"/>
      <w:marTop w:val="0"/>
      <w:marBottom w:val="0"/>
      <w:divBdr>
        <w:top w:val="none" w:sz="0" w:space="0" w:color="auto"/>
        <w:left w:val="none" w:sz="0" w:space="0" w:color="auto"/>
        <w:bottom w:val="none" w:sz="0" w:space="0" w:color="auto"/>
        <w:right w:val="none" w:sz="0" w:space="0" w:color="auto"/>
      </w:divBdr>
    </w:div>
    <w:div w:id="2036271671">
      <w:bodyDiv w:val="1"/>
      <w:marLeft w:val="0"/>
      <w:marRight w:val="0"/>
      <w:marTop w:val="0"/>
      <w:marBottom w:val="0"/>
      <w:divBdr>
        <w:top w:val="none" w:sz="0" w:space="0" w:color="auto"/>
        <w:left w:val="none" w:sz="0" w:space="0" w:color="auto"/>
        <w:bottom w:val="none" w:sz="0" w:space="0" w:color="auto"/>
        <w:right w:val="none" w:sz="0" w:space="0" w:color="auto"/>
      </w:divBdr>
    </w:div>
    <w:div w:id="2037072291">
      <w:bodyDiv w:val="1"/>
      <w:marLeft w:val="0"/>
      <w:marRight w:val="0"/>
      <w:marTop w:val="0"/>
      <w:marBottom w:val="0"/>
      <w:divBdr>
        <w:top w:val="none" w:sz="0" w:space="0" w:color="auto"/>
        <w:left w:val="none" w:sz="0" w:space="0" w:color="auto"/>
        <w:bottom w:val="none" w:sz="0" w:space="0" w:color="auto"/>
        <w:right w:val="none" w:sz="0" w:space="0" w:color="auto"/>
      </w:divBdr>
    </w:div>
    <w:div w:id="2040818013">
      <w:bodyDiv w:val="1"/>
      <w:marLeft w:val="0"/>
      <w:marRight w:val="0"/>
      <w:marTop w:val="0"/>
      <w:marBottom w:val="0"/>
      <w:divBdr>
        <w:top w:val="none" w:sz="0" w:space="0" w:color="auto"/>
        <w:left w:val="none" w:sz="0" w:space="0" w:color="auto"/>
        <w:bottom w:val="none" w:sz="0" w:space="0" w:color="auto"/>
        <w:right w:val="none" w:sz="0" w:space="0" w:color="auto"/>
      </w:divBdr>
    </w:div>
    <w:div w:id="2050714347">
      <w:bodyDiv w:val="1"/>
      <w:marLeft w:val="0"/>
      <w:marRight w:val="0"/>
      <w:marTop w:val="0"/>
      <w:marBottom w:val="0"/>
      <w:divBdr>
        <w:top w:val="none" w:sz="0" w:space="0" w:color="auto"/>
        <w:left w:val="none" w:sz="0" w:space="0" w:color="auto"/>
        <w:bottom w:val="none" w:sz="0" w:space="0" w:color="auto"/>
        <w:right w:val="none" w:sz="0" w:space="0" w:color="auto"/>
      </w:divBdr>
    </w:div>
    <w:div w:id="2068412032">
      <w:bodyDiv w:val="1"/>
      <w:marLeft w:val="0"/>
      <w:marRight w:val="0"/>
      <w:marTop w:val="0"/>
      <w:marBottom w:val="0"/>
      <w:divBdr>
        <w:top w:val="none" w:sz="0" w:space="0" w:color="auto"/>
        <w:left w:val="none" w:sz="0" w:space="0" w:color="auto"/>
        <w:bottom w:val="none" w:sz="0" w:space="0" w:color="auto"/>
        <w:right w:val="none" w:sz="0" w:space="0" w:color="auto"/>
      </w:divBdr>
    </w:div>
    <w:div w:id="2068450174">
      <w:bodyDiv w:val="1"/>
      <w:marLeft w:val="0"/>
      <w:marRight w:val="0"/>
      <w:marTop w:val="0"/>
      <w:marBottom w:val="0"/>
      <w:divBdr>
        <w:top w:val="none" w:sz="0" w:space="0" w:color="auto"/>
        <w:left w:val="none" w:sz="0" w:space="0" w:color="auto"/>
        <w:bottom w:val="none" w:sz="0" w:space="0" w:color="auto"/>
        <w:right w:val="none" w:sz="0" w:space="0" w:color="auto"/>
      </w:divBdr>
    </w:div>
    <w:div w:id="2079935183">
      <w:bodyDiv w:val="1"/>
      <w:marLeft w:val="0"/>
      <w:marRight w:val="0"/>
      <w:marTop w:val="0"/>
      <w:marBottom w:val="0"/>
      <w:divBdr>
        <w:top w:val="none" w:sz="0" w:space="0" w:color="auto"/>
        <w:left w:val="none" w:sz="0" w:space="0" w:color="auto"/>
        <w:bottom w:val="none" w:sz="0" w:space="0" w:color="auto"/>
        <w:right w:val="none" w:sz="0" w:space="0" w:color="auto"/>
      </w:divBdr>
      <w:divsChild>
        <w:div w:id="6635898">
          <w:marLeft w:val="0"/>
          <w:marRight w:val="0"/>
          <w:marTop w:val="0"/>
          <w:marBottom w:val="0"/>
          <w:divBdr>
            <w:top w:val="none" w:sz="0" w:space="0" w:color="auto"/>
            <w:left w:val="none" w:sz="0" w:space="0" w:color="auto"/>
            <w:bottom w:val="none" w:sz="0" w:space="0" w:color="auto"/>
            <w:right w:val="none" w:sz="0" w:space="0" w:color="auto"/>
          </w:divBdr>
        </w:div>
        <w:div w:id="1309164812">
          <w:marLeft w:val="0"/>
          <w:marRight w:val="0"/>
          <w:marTop w:val="0"/>
          <w:marBottom w:val="0"/>
          <w:divBdr>
            <w:top w:val="none" w:sz="0" w:space="0" w:color="auto"/>
            <w:left w:val="none" w:sz="0" w:space="0" w:color="auto"/>
            <w:bottom w:val="none" w:sz="0" w:space="0" w:color="auto"/>
            <w:right w:val="none" w:sz="0" w:space="0" w:color="auto"/>
          </w:divBdr>
        </w:div>
      </w:divsChild>
    </w:div>
    <w:div w:id="2084791282">
      <w:bodyDiv w:val="1"/>
      <w:marLeft w:val="0"/>
      <w:marRight w:val="0"/>
      <w:marTop w:val="0"/>
      <w:marBottom w:val="0"/>
      <w:divBdr>
        <w:top w:val="none" w:sz="0" w:space="0" w:color="auto"/>
        <w:left w:val="none" w:sz="0" w:space="0" w:color="auto"/>
        <w:bottom w:val="none" w:sz="0" w:space="0" w:color="auto"/>
        <w:right w:val="none" w:sz="0" w:space="0" w:color="auto"/>
      </w:divBdr>
    </w:div>
    <w:div w:id="2085642786">
      <w:bodyDiv w:val="1"/>
      <w:marLeft w:val="0"/>
      <w:marRight w:val="0"/>
      <w:marTop w:val="0"/>
      <w:marBottom w:val="0"/>
      <w:divBdr>
        <w:top w:val="none" w:sz="0" w:space="0" w:color="auto"/>
        <w:left w:val="none" w:sz="0" w:space="0" w:color="auto"/>
        <w:bottom w:val="none" w:sz="0" w:space="0" w:color="auto"/>
        <w:right w:val="none" w:sz="0" w:space="0" w:color="auto"/>
      </w:divBdr>
    </w:div>
    <w:div w:id="2094933827">
      <w:bodyDiv w:val="1"/>
      <w:marLeft w:val="0"/>
      <w:marRight w:val="0"/>
      <w:marTop w:val="0"/>
      <w:marBottom w:val="0"/>
      <w:divBdr>
        <w:top w:val="none" w:sz="0" w:space="0" w:color="auto"/>
        <w:left w:val="none" w:sz="0" w:space="0" w:color="auto"/>
        <w:bottom w:val="none" w:sz="0" w:space="0" w:color="auto"/>
        <w:right w:val="none" w:sz="0" w:space="0" w:color="auto"/>
      </w:divBdr>
      <w:divsChild>
        <w:div w:id="507334214">
          <w:marLeft w:val="0"/>
          <w:marRight w:val="0"/>
          <w:marTop w:val="0"/>
          <w:marBottom w:val="0"/>
          <w:divBdr>
            <w:top w:val="none" w:sz="0" w:space="0" w:color="auto"/>
            <w:left w:val="none" w:sz="0" w:space="0" w:color="auto"/>
            <w:bottom w:val="none" w:sz="0" w:space="0" w:color="auto"/>
            <w:right w:val="none" w:sz="0" w:space="0" w:color="auto"/>
          </w:divBdr>
          <w:divsChild>
            <w:div w:id="1460995313">
              <w:marLeft w:val="0"/>
              <w:marRight w:val="0"/>
              <w:marTop w:val="0"/>
              <w:marBottom w:val="0"/>
              <w:divBdr>
                <w:top w:val="none" w:sz="0" w:space="0" w:color="auto"/>
                <w:left w:val="none" w:sz="0" w:space="0" w:color="auto"/>
                <w:bottom w:val="none" w:sz="0" w:space="0" w:color="auto"/>
                <w:right w:val="none" w:sz="0" w:space="0" w:color="auto"/>
              </w:divBdr>
              <w:divsChild>
                <w:div w:id="838235500">
                  <w:marLeft w:val="0"/>
                  <w:marRight w:val="0"/>
                  <w:marTop w:val="0"/>
                  <w:marBottom w:val="0"/>
                  <w:divBdr>
                    <w:top w:val="none" w:sz="0" w:space="0" w:color="auto"/>
                    <w:left w:val="none" w:sz="0" w:space="0" w:color="auto"/>
                    <w:bottom w:val="none" w:sz="0" w:space="0" w:color="auto"/>
                    <w:right w:val="none" w:sz="0" w:space="0" w:color="auto"/>
                  </w:divBdr>
                  <w:divsChild>
                    <w:div w:id="435829982">
                      <w:marLeft w:val="0"/>
                      <w:marRight w:val="0"/>
                      <w:marTop w:val="0"/>
                      <w:marBottom w:val="0"/>
                      <w:divBdr>
                        <w:top w:val="none" w:sz="0" w:space="0" w:color="auto"/>
                        <w:left w:val="none" w:sz="0" w:space="0" w:color="auto"/>
                        <w:bottom w:val="none" w:sz="0" w:space="0" w:color="auto"/>
                        <w:right w:val="none" w:sz="0" w:space="0" w:color="auto"/>
                      </w:divBdr>
                      <w:divsChild>
                        <w:div w:id="125115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2099330">
      <w:bodyDiv w:val="1"/>
      <w:marLeft w:val="0"/>
      <w:marRight w:val="0"/>
      <w:marTop w:val="0"/>
      <w:marBottom w:val="0"/>
      <w:divBdr>
        <w:top w:val="none" w:sz="0" w:space="0" w:color="auto"/>
        <w:left w:val="none" w:sz="0" w:space="0" w:color="auto"/>
        <w:bottom w:val="none" w:sz="0" w:space="0" w:color="auto"/>
        <w:right w:val="none" w:sz="0" w:space="0" w:color="auto"/>
      </w:divBdr>
    </w:div>
    <w:div w:id="2115710874">
      <w:bodyDiv w:val="1"/>
      <w:marLeft w:val="0"/>
      <w:marRight w:val="0"/>
      <w:marTop w:val="0"/>
      <w:marBottom w:val="0"/>
      <w:divBdr>
        <w:top w:val="none" w:sz="0" w:space="0" w:color="auto"/>
        <w:left w:val="none" w:sz="0" w:space="0" w:color="auto"/>
        <w:bottom w:val="none" w:sz="0" w:space="0" w:color="auto"/>
        <w:right w:val="none" w:sz="0" w:space="0" w:color="auto"/>
      </w:divBdr>
    </w:div>
    <w:div w:id="2117559532">
      <w:bodyDiv w:val="1"/>
      <w:marLeft w:val="0"/>
      <w:marRight w:val="0"/>
      <w:marTop w:val="0"/>
      <w:marBottom w:val="0"/>
      <w:divBdr>
        <w:top w:val="none" w:sz="0" w:space="0" w:color="auto"/>
        <w:left w:val="none" w:sz="0" w:space="0" w:color="auto"/>
        <w:bottom w:val="none" w:sz="0" w:space="0" w:color="auto"/>
        <w:right w:val="none" w:sz="0" w:space="0" w:color="auto"/>
      </w:divBdr>
    </w:div>
    <w:div w:id="2134203142">
      <w:bodyDiv w:val="1"/>
      <w:marLeft w:val="0"/>
      <w:marRight w:val="0"/>
      <w:marTop w:val="0"/>
      <w:marBottom w:val="0"/>
      <w:divBdr>
        <w:top w:val="none" w:sz="0" w:space="0" w:color="auto"/>
        <w:left w:val="none" w:sz="0" w:space="0" w:color="auto"/>
        <w:bottom w:val="none" w:sz="0" w:space="0" w:color="auto"/>
        <w:right w:val="none" w:sz="0" w:space="0" w:color="auto"/>
      </w:divBdr>
    </w:div>
    <w:div w:id="2145273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09247-72EE-482F-A080-7D03952D8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3</Pages>
  <Words>644</Words>
  <Characters>3675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4311</CharactersWithSpaces>
  <SharedDoc>false</SharedDoc>
  <HLinks>
    <vt:vector size="1392" baseType="variant">
      <vt:variant>
        <vt:i4>4849692</vt:i4>
      </vt:variant>
      <vt:variant>
        <vt:i4>1367</vt:i4>
      </vt:variant>
      <vt:variant>
        <vt:i4>0</vt:i4>
      </vt:variant>
      <vt:variant>
        <vt:i4>5</vt:i4>
      </vt:variant>
      <vt:variant>
        <vt:lpwstr>http://www.gotquestions.org/praying-to-the-dead.html</vt:lpwstr>
      </vt:variant>
      <vt:variant>
        <vt:lpwstr>ixzz2VppYkXjX</vt:lpwstr>
      </vt:variant>
      <vt:variant>
        <vt:i4>7864442</vt:i4>
      </vt:variant>
      <vt:variant>
        <vt:i4>1358</vt:i4>
      </vt:variant>
      <vt:variant>
        <vt:i4>0</vt:i4>
      </vt:variant>
      <vt:variant>
        <vt:i4>5</vt:i4>
      </vt:variant>
      <vt:variant>
        <vt:lpwstr>http://www.biblegateway.com/passage/?search=1+Corinthians+6%3A19-20&amp;version=ESV</vt:lpwstr>
      </vt:variant>
      <vt:variant>
        <vt:lpwstr/>
      </vt:variant>
      <vt:variant>
        <vt:i4>1048625</vt:i4>
      </vt:variant>
      <vt:variant>
        <vt:i4>1349</vt:i4>
      </vt:variant>
      <vt:variant>
        <vt:i4>0</vt:i4>
      </vt:variant>
      <vt:variant>
        <vt:i4>5</vt:i4>
      </vt:variant>
      <vt:variant>
        <vt:lpwstr/>
      </vt:variant>
      <vt:variant>
        <vt:lpwstr>_Toc368134945</vt:lpwstr>
      </vt:variant>
      <vt:variant>
        <vt:i4>1048625</vt:i4>
      </vt:variant>
      <vt:variant>
        <vt:i4>1343</vt:i4>
      </vt:variant>
      <vt:variant>
        <vt:i4>0</vt:i4>
      </vt:variant>
      <vt:variant>
        <vt:i4>5</vt:i4>
      </vt:variant>
      <vt:variant>
        <vt:lpwstr/>
      </vt:variant>
      <vt:variant>
        <vt:lpwstr>_Toc368134944</vt:lpwstr>
      </vt:variant>
      <vt:variant>
        <vt:i4>1048625</vt:i4>
      </vt:variant>
      <vt:variant>
        <vt:i4>1337</vt:i4>
      </vt:variant>
      <vt:variant>
        <vt:i4>0</vt:i4>
      </vt:variant>
      <vt:variant>
        <vt:i4>5</vt:i4>
      </vt:variant>
      <vt:variant>
        <vt:lpwstr/>
      </vt:variant>
      <vt:variant>
        <vt:lpwstr>_Toc368134943</vt:lpwstr>
      </vt:variant>
      <vt:variant>
        <vt:i4>1048625</vt:i4>
      </vt:variant>
      <vt:variant>
        <vt:i4>1331</vt:i4>
      </vt:variant>
      <vt:variant>
        <vt:i4>0</vt:i4>
      </vt:variant>
      <vt:variant>
        <vt:i4>5</vt:i4>
      </vt:variant>
      <vt:variant>
        <vt:lpwstr/>
      </vt:variant>
      <vt:variant>
        <vt:lpwstr>_Toc368134942</vt:lpwstr>
      </vt:variant>
      <vt:variant>
        <vt:i4>1048625</vt:i4>
      </vt:variant>
      <vt:variant>
        <vt:i4>1325</vt:i4>
      </vt:variant>
      <vt:variant>
        <vt:i4>0</vt:i4>
      </vt:variant>
      <vt:variant>
        <vt:i4>5</vt:i4>
      </vt:variant>
      <vt:variant>
        <vt:lpwstr/>
      </vt:variant>
      <vt:variant>
        <vt:lpwstr>_Toc368134941</vt:lpwstr>
      </vt:variant>
      <vt:variant>
        <vt:i4>1048625</vt:i4>
      </vt:variant>
      <vt:variant>
        <vt:i4>1319</vt:i4>
      </vt:variant>
      <vt:variant>
        <vt:i4>0</vt:i4>
      </vt:variant>
      <vt:variant>
        <vt:i4>5</vt:i4>
      </vt:variant>
      <vt:variant>
        <vt:lpwstr/>
      </vt:variant>
      <vt:variant>
        <vt:lpwstr>_Toc368134940</vt:lpwstr>
      </vt:variant>
      <vt:variant>
        <vt:i4>1507377</vt:i4>
      </vt:variant>
      <vt:variant>
        <vt:i4>1313</vt:i4>
      </vt:variant>
      <vt:variant>
        <vt:i4>0</vt:i4>
      </vt:variant>
      <vt:variant>
        <vt:i4>5</vt:i4>
      </vt:variant>
      <vt:variant>
        <vt:lpwstr/>
      </vt:variant>
      <vt:variant>
        <vt:lpwstr>_Toc368134939</vt:lpwstr>
      </vt:variant>
      <vt:variant>
        <vt:i4>1507377</vt:i4>
      </vt:variant>
      <vt:variant>
        <vt:i4>1307</vt:i4>
      </vt:variant>
      <vt:variant>
        <vt:i4>0</vt:i4>
      </vt:variant>
      <vt:variant>
        <vt:i4>5</vt:i4>
      </vt:variant>
      <vt:variant>
        <vt:lpwstr/>
      </vt:variant>
      <vt:variant>
        <vt:lpwstr>_Toc368134938</vt:lpwstr>
      </vt:variant>
      <vt:variant>
        <vt:i4>1507377</vt:i4>
      </vt:variant>
      <vt:variant>
        <vt:i4>1301</vt:i4>
      </vt:variant>
      <vt:variant>
        <vt:i4>0</vt:i4>
      </vt:variant>
      <vt:variant>
        <vt:i4>5</vt:i4>
      </vt:variant>
      <vt:variant>
        <vt:lpwstr/>
      </vt:variant>
      <vt:variant>
        <vt:lpwstr>_Toc368134937</vt:lpwstr>
      </vt:variant>
      <vt:variant>
        <vt:i4>1507377</vt:i4>
      </vt:variant>
      <vt:variant>
        <vt:i4>1295</vt:i4>
      </vt:variant>
      <vt:variant>
        <vt:i4>0</vt:i4>
      </vt:variant>
      <vt:variant>
        <vt:i4>5</vt:i4>
      </vt:variant>
      <vt:variant>
        <vt:lpwstr/>
      </vt:variant>
      <vt:variant>
        <vt:lpwstr>_Toc368134936</vt:lpwstr>
      </vt:variant>
      <vt:variant>
        <vt:i4>1507377</vt:i4>
      </vt:variant>
      <vt:variant>
        <vt:i4>1289</vt:i4>
      </vt:variant>
      <vt:variant>
        <vt:i4>0</vt:i4>
      </vt:variant>
      <vt:variant>
        <vt:i4>5</vt:i4>
      </vt:variant>
      <vt:variant>
        <vt:lpwstr/>
      </vt:variant>
      <vt:variant>
        <vt:lpwstr>_Toc368134935</vt:lpwstr>
      </vt:variant>
      <vt:variant>
        <vt:i4>1507377</vt:i4>
      </vt:variant>
      <vt:variant>
        <vt:i4>1283</vt:i4>
      </vt:variant>
      <vt:variant>
        <vt:i4>0</vt:i4>
      </vt:variant>
      <vt:variant>
        <vt:i4>5</vt:i4>
      </vt:variant>
      <vt:variant>
        <vt:lpwstr/>
      </vt:variant>
      <vt:variant>
        <vt:lpwstr>_Toc368134934</vt:lpwstr>
      </vt:variant>
      <vt:variant>
        <vt:i4>1507377</vt:i4>
      </vt:variant>
      <vt:variant>
        <vt:i4>1277</vt:i4>
      </vt:variant>
      <vt:variant>
        <vt:i4>0</vt:i4>
      </vt:variant>
      <vt:variant>
        <vt:i4>5</vt:i4>
      </vt:variant>
      <vt:variant>
        <vt:lpwstr/>
      </vt:variant>
      <vt:variant>
        <vt:lpwstr>_Toc368134933</vt:lpwstr>
      </vt:variant>
      <vt:variant>
        <vt:i4>1507377</vt:i4>
      </vt:variant>
      <vt:variant>
        <vt:i4>1271</vt:i4>
      </vt:variant>
      <vt:variant>
        <vt:i4>0</vt:i4>
      </vt:variant>
      <vt:variant>
        <vt:i4>5</vt:i4>
      </vt:variant>
      <vt:variant>
        <vt:lpwstr/>
      </vt:variant>
      <vt:variant>
        <vt:lpwstr>_Toc368134932</vt:lpwstr>
      </vt:variant>
      <vt:variant>
        <vt:i4>1507377</vt:i4>
      </vt:variant>
      <vt:variant>
        <vt:i4>1265</vt:i4>
      </vt:variant>
      <vt:variant>
        <vt:i4>0</vt:i4>
      </vt:variant>
      <vt:variant>
        <vt:i4>5</vt:i4>
      </vt:variant>
      <vt:variant>
        <vt:lpwstr/>
      </vt:variant>
      <vt:variant>
        <vt:lpwstr>_Toc368134931</vt:lpwstr>
      </vt:variant>
      <vt:variant>
        <vt:i4>1507377</vt:i4>
      </vt:variant>
      <vt:variant>
        <vt:i4>1259</vt:i4>
      </vt:variant>
      <vt:variant>
        <vt:i4>0</vt:i4>
      </vt:variant>
      <vt:variant>
        <vt:i4>5</vt:i4>
      </vt:variant>
      <vt:variant>
        <vt:lpwstr/>
      </vt:variant>
      <vt:variant>
        <vt:lpwstr>_Toc368134930</vt:lpwstr>
      </vt:variant>
      <vt:variant>
        <vt:i4>1441841</vt:i4>
      </vt:variant>
      <vt:variant>
        <vt:i4>1253</vt:i4>
      </vt:variant>
      <vt:variant>
        <vt:i4>0</vt:i4>
      </vt:variant>
      <vt:variant>
        <vt:i4>5</vt:i4>
      </vt:variant>
      <vt:variant>
        <vt:lpwstr/>
      </vt:variant>
      <vt:variant>
        <vt:lpwstr>_Toc368134929</vt:lpwstr>
      </vt:variant>
      <vt:variant>
        <vt:i4>1441841</vt:i4>
      </vt:variant>
      <vt:variant>
        <vt:i4>1247</vt:i4>
      </vt:variant>
      <vt:variant>
        <vt:i4>0</vt:i4>
      </vt:variant>
      <vt:variant>
        <vt:i4>5</vt:i4>
      </vt:variant>
      <vt:variant>
        <vt:lpwstr/>
      </vt:variant>
      <vt:variant>
        <vt:lpwstr>_Toc368134928</vt:lpwstr>
      </vt:variant>
      <vt:variant>
        <vt:i4>1441841</vt:i4>
      </vt:variant>
      <vt:variant>
        <vt:i4>1241</vt:i4>
      </vt:variant>
      <vt:variant>
        <vt:i4>0</vt:i4>
      </vt:variant>
      <vt:variant>
        <vt:i4>5</vt:i4>
      </vt:variant>
      <vt:variant>
        <vt:lpwstr/>
      </vt:variant>
      <vt:variant>
        <vt:lpwstr>_Toc368134927</vt:lpwstr>
      </vt:variant>
      <vt:variant>
        <vt:i4>1441841</vt:i4>
      </vt:variant>
      <vt:variant>
        <vt:i4>1235</vt:i4>
      </vt:variant>
      <vt:variant>
        <vt:i4>0</vt:i4>
      </vt:variant>
      <vt:variant>
        <vt:i4>5</vt:i4>
      </vt:variant>
      <vt:variant>
        <vt:lpwstr/>
      </vt:variant>
      <vt:variant>
        <vt:lpwstr>_Toc368134926</vt:lpwstr>
      </vt:variant>
      <vt:variant>
        <vt:i4>1441841</vt:i4>
      </vt:variant>
      <vt:variant>
        <vt:i4>1229</vt:i4>
      </vt:variant>
      <vt:variant>
        <vt:i4>0</vt:i4>
      </vt:variant>
      <vt:variant>
        <vt:i4>5</vt:i4>
      </vt:variant>
      <vt:variant>
        <vt:lpwstr/>
      </vt:variant>
      <vt:variant>
        <vt:lpwstr>_Toc368134925</vt:lpwstr>
      </vt:variant>
      <vt:variant>
        <vt:i4>1441841</vt:i4>
      </vt:variant>
      <vt:variant>
        <vt:i4>1223</vt:i4>
      </vt:variant>
      <vt:variant>
        <vt:i4>0</vt:i4>
      </vt:variant>
      <vt:variant>
        <vt:i4>5</vt:i4>
      </vt:variant>
      <vt:variant>
        <vt:lpwstr/>
      </vt:variant>
      <vt:variant>
        <vt:lpwstr>_Toc368134924</vt:lpwstr>
      </vt:variant>
      <vt:variant>
        <vt:i4>1441841</vt:i4>
      </vt:variant>
      <vt:variant>
        <vt:i4>1217</vt:i4>
      </vt:variant>
      <vt:variant>
        <vt:i4>0</vt:i4>
      </vt:variant>
      <vt:variant>
        <vt:i4>5</vt:i4>
      </vt:variant>
      <vt:variant>
        <vt:lpwstr/>
      </vt:variant>
      <vt:variant>
        <vt:lpwstr>_Toc368134923</vt:lpwstr>
      </vt:variant>
      <vt:variant>
        <vt:i4>1441841</vt:i4>
      </vt:variant>
      <vt:variant>
        <vt:i4>1211</vt:i4>
      </vt:variant>
      <vt:variant>
        <vt:i4>0</vt:i4>
      </vt:variant>
      <vt:variant>
        <vt:i4>5</vt:i4>
      </vt:variant>
      <vt:variant>
        <vt:lpwstr/>
      </vt:variant>
      <vt:variant>
        <vt:lpwstr>_Toc368134922</vt:lpwstr>
      </vt:variant>
      <vt:variant>
        <vt:i4>1441841</vt:i4>
      </vt:variant>
      <vt:variant>
        <vt:i4>1205</vt:i4>
      </vt:variant>
      <vt:variant>
        <vt:i4>0</vt:i4>
      </vt:variant>
      <vt:variant>
        <vt:i4>5</vt:i4>
      </vt:variant>
      <vt:variant>
        <vt:lpwstr/>
      </vt:variant>
      <vt:variant>
        <vt:lpwstr>_Toc368134921</vt:lpwstr>
      </vt:variant>
      <vt:variant>
        <vt:i4>1441841</vt:i4>
      </vt:variant>
      <vt:variant>
        <vt:i4>1199</vt:i4>
      </vt:variant>
      <vt:variant>
        <vt:i4>0</vt:i4>
      </vt:variant>
      <vt:variant>
        <vt:i4>5</vt:i4>
      </vt:variant>
      <vt:variant>
        <vt:lpwstr/>
      </vt:variant>
      <vt:variant>
        <vt:lpwstr>_Toc368134920</vt:lpwstr>
      </vt:variant>
      <vt:variant>
        <vt:i4>1376305</vt:i4>
      </vt:variant>
      <vt:variant>
        <vt:i4>1193</vt:i4>
      </vt:variant>
      <vt:variant>
        <vt:i4>0</vt:i4>
      </vt:variant>
      <vt:variant>
        <vt:i4>5</vt:i4>
      </vt:variant>
      <vt:variant>
        <vt:lpwstr/>
      </vt:variant>
      <vt:variant>
        <vt:lpwstr>_Toc368134919</vt:lpwstr>
      </vt:variant>
      <vt:variant>
        <vt:i4>1376305</vt:i4>
      </vt:variant>
      <vt:variant>
        <vt:i4>1187</vt:i4>
      </vt:variant>
      <vt:variant>
        <vt:i4>0</vt:i4>
      </vt:variant>
      <vt:variant>
        <vt:i4>5</vt:i4>
      </vt:variant>
      <vt:variant>
        <vt:lpwstr/>
      </vt:variant>
      <vt:variant>
        <vt:lpwstr>_Toc368134918</vt:lpwstr>
      </vt:variant>
      <vt:variant>
        <vt:i4>1376305</vt:i4>
      </vt:variant>
      <vt:variant>
        <vt:i4>1181</vt:i4>
      </vt:variant>
      <vt:variant>
        <vt:i4>0</vt:i4>
      </vt:variant>
      <vt:variant>
        <vt:i4>5</vt:i4>
      </vt:variant>
      <vt:variant>
        <vt:lpwstr/>
      </vt:variant>
      <vt:variant>
        <vt:lpwstr>_Toc368134917</vt:lpwstr>
      </vt:variant>
      <vt:variant>
        <vt:i4>1376305</vt:i4>
      </vt:variant>
      <vt:variant>
        <vt:i4>1175</vt:i4>
      </vt:variant>
      <vt:variant>
        <vt:i4>0</vt:i4>
      </vt:variant>
      <vt:variant>
        <vt:i4>5</vt:i4>
      </vt:variant>
      <vt:variant>
        <vt:lpwstr/>
      </vt:variant>
      <vt:variant>
        <vt:lpwstr>_Toc368134916</vt:lpwstr>
      </vt:variant>
      <vt:variant>
        <vt:i4>1376305</vt:i4>
      </vt:variant>
      <vt:variant>
        <vt:i4>1169</vt:i4>
      </vt:variant>
      <vt:variant>
        <vt:i4>0</vt:i4>
      </vt:variant>
      <vt:variant>
        <vt:i4>5</vt:i4>
      </vt:variant>
      <vt:variant>
        <vt:lpwstr/>
      </vt:variant>
      <vt:variant>
        <vt:lpwstr>_Toc368134915</vt:lpwstr>
      </vt:variant>
      <vt:variant>
        <vt:i4>1376305</vt:i4>
      </vt:variant>
      <vt:variant>
        <vt:i4>1163</vt:i4>
      </vt:variant>
      <vt:variant>
        <vt:i4>0</vt:i4>
      </vt:variant>
      <vt:variant>
        <vt:i4>5</vt:i4>
      </vt:variant>
      <vt:variant>
        <vt:lpwstr/>
      </vt:variant>
      <vt:variant>
        <vt:lpwstr>_Toc368134914</vt:lpwstr>
      </vt:variant>
      <vt:variant>
        <vt:i4>1376305</vt:i4>
      </vt:variant>
      <vt:variant>
        <vt:i4>1157</vt:i4>
      </vt:variant>
      <vt:variant>
        <vt:i4>0</vt:i4>
      </vt:variant>
      <vt:variant>
        <vt:i4>5</vt:i4>
      </vt:variant>
      <vt:variant>
        <vt:lpwstr/>
      </vt:variant>
      <vt:variant>
        <vt:lpwstr>_Toc368134913</vt:lpwstr>
      </vt:variant>
      <vt:variant>
        <vt:i4>1376305</vt:i4>
      </vt:variant>
      <vt:variant>
        <vt:i4>1151</vt:i4>
      </vt:variant>
      <vt:variant>
        <vt:i4>0</vt:i4>
      </vt:variant>
      <vt:variant>
        <vt:i4>5</vt:i4>
      </vt:variant>
      <vt:variant>
        <vt:lpwstr/>
      </vt:variant>
      <vt:variant>
        <vt:lpwstr>_Toc368134912</vt:lpwstr>
      </vt:variant>
      <vt:variant>
        <vt:i4>1376305</vt:i4>
      </vt:variant>
      <vt:variant>
        <vt:i4>1145</vt:i4>
      </vt:variant>
      <vt:variant>
        <vt:i4>0</vt:i4>
      </vt:variant>
      <vt:variant>
        <vt:i4>5</vt:i4>
      </vt:variant>
      <vt:variant>
        <vt:lpwstr/>
      </vt:variant>
      <vt:variant>
        <vt:lpwstr>_Toc368134911</vt:lpwstr>
      </vt:variant>
      <vt:variant>
        <vt:i4>1376305</vt:i4>
      </vt:variant>
      <vt:variant>
        <vt:i4>1139</vt:i4>
      </vt:variant>
      <vt:variant>
        <vt:i4>0</vt:i4>
      </vt:variant>
      <vt:variant>
        <vt:i4>5</vt:i4>
      </vt:variant>
      <vt:variant>
        <vt:lpwstr/>
      </vt:variant>
      <vt:variant>
        <vt:lpwstr>_Toc368134910</vt:lpwstr>
      </vt:variant>
      <vt:variant>
        <vt:i4>1310769</vt:i4>
      </vt:variant>
      <vt:variant>
        <vt:i4>1133</vt:i4>
      </vt:variant>
      <vt:variant>
        <vt:i4>0</vt:i4>
      </vt:variant>
      <vt:variant>
        <vt:i4>5</vt:i4>
      </vt:variant>
      <vt:variant>
        <vt:lpwstr/>
      </vt:variant>
      <vt:variant>
        <vt:lpwstr>_Toc368134909</vt:lpwstr>
      </vt:variant>
      <vt:variant>
        <vt:i4>1310769</vt:i4>
      </vt:variant>
      <vt:variant>
        <vt:i4>1127</vt:i4>
      </vt:variant>
      <vt:variant>
        <vt:i4>0</vt:i4>
      </vt:variant>
      <vt:variant>
        <vt:i4>5</vt:i4>
      </vt:variant>
      <vt:variant>
        <vt:lpwstr/>
      </vt:variant>
      <vt:variant>
        <vt:lpwstr>_Toc368134908</vt:lpwstr>
      </vt:variant>
      <vt:variant>
        <vt:i4>1310769</vt:i4>
      </vt:variant>
      <vt:variant>
        <vt:i4>1121</vt:i4>
      </vt:variant>
      <vt:variant>
        <vt:i4>0</vt:i4>
      </vt:variant>
      <vt:variant>
        <vt:i4>5</vt:i4>
      </vt:variant>
      <vt:variant>
        <vt:lpwstr/>
      </vt:variant>
      <vt:variant>
        <vt:lpwstr>_Toc368134907</vt:lpwstr>
      </vt:variant>
      <vt:variant>
        <vt:i4>1310769</vt:i4>
      </vt:variant>
      <vt:variant>
        <vt:i4>1115</vt:i4>
      </vt:variant>
      <vt:variant>
        <vt:i4>0</vt:i4>
      </vt:variant>
      <vt:variant>
        <vt:i4>5</vt:i4>
      </vt:variant>
      <vt:variant>
        <vt:lpwstr/>
      </vt:variant>
      <vt:variant>
        <vt:lpwstr>_Toc368134906</vt:lpwstr>
      </vt:variant>
      <vt:variant>
        <vt:i4>1310769</vt:i4>
      </vt:variant>
      <vt:variant>
        <vt:i4>1109</vt:i4>
      </vt:variant>
      <vt:variant>
        <vt:i4>0</vt:i4>
      </vt:variant>
      <vt:variant>
        <vt:i4>5</vt:i4>
      </vt:variant>
      <vt:variant>
        <vt:lpwstr/>
      </vt:variant>
      <vt:variant>
        <vt:lpwstr>_Toc368134905</vt:lpwstr>
      </vt:variant>
      <vt:variant>
        <vt:i4>1310769</vt:i4>
      </vt:variant>
      <vt:variant>
        <vt:i4>1103</vt:i4>
      </vt:variant>
      <vt:variant>
        <vt:i4>0</vt:i4>
      </vt:variant>
      <vt:variant>
        <vt:i4>5</vt:i4>
      </vt:variant>
      <vt:variant>
        <vt:lpwstr/>
      </vt:variant>
      <vt:variant>
        <vt:lpwstr>_Toc368134904</vt:lpwstr>
      </vt:variant>
      <vt:variant>
        <vt:i4>1310769</vt:i4>
      </vt:variant>
      <vt:variant>
        <vt:i4>1097</vt:i4>
      </vt:variant>
      <vt:variant>
        <vt:i4>0</vt:i4>
      </vt:variant>
      <vt:variant>
        <vt:i4>5</vt:i4>
      </vt:variant>
      <vt:variant>
        <vt:lpwstr/>
      </vt:variant>
      <vt:variant>
        <vt:lpwstr>_Toc368134903</vt:lpwstr>
      </vt:variant>
      <vt:variant>
        <vt:i4>1310769</vt:i4>
      </vt:variant>
      <vt:variant>
        <vt:i4>1091</vt:i4>
      </vt:variant>
      <vt:variant>
        <vt:i4>0</vt:i4>
      </vt:variant>
      <vt:variant>
        <vt:i4>5</vt:i4>
      </vt:variant>
      <vt:variant>
        <vt:lpwstr/>
      </vt:variant>
      <vt:variant>
        <vt:lpwstr>_Toc368134902</vt:lpwstr>
      </vt:variant>
      <vt:variant>
        <vt:i4>1310769</vt:i4>
      </vt:variant>
      <vt:variant>
        <vt:i4>1085</vt:i4>
      </vt:variant>
      <vt:variant>
        <vt:i4>0</vt:i4>
      </vt:variant>
      <vt:variant>
        <vt:i4>5</vt:i4>
      </vt:variant>
      <vt:variant>
        <vt:lpwstr/>
      </vt:variant>
      <vt:variant>
        <vt:lpwstr>_Toc368134901</vt:lpwstr>
      </vt:variant>
      <vt:variant>
        <vt:i4>1310769</vt:i4>
      </vt:variant>
      <vt:variant>
        <vt:i4>1079</vt:i4>
      </vt:variant>
      <vt:variant>
        <vt:i4>0</vt:i4>
      </vt:variant>
      <vt:variant>
        <vt:i4>5</vt:i4>
      </vt:variant>
      <vt:variant>
        <vt:lpwstr/>
      </vt:variant>
      <vt:variant>
        <vt:lpwstr>_Toc368134900</vt:lpwstr>
      </vt:variant>
      <vt:variant>
        <vt:i4>1900592</vt:i4>
      </vt:variant>
      <vt:variant>
        <vt:i4>1073</vt:i4>
      </vt:variant>
      <vt:variant>
        <vt:i4>0</vt:i4>
      </vt:variant>
      <vt:variant>
        <vt:i4>5</vt:i4>
      </vt:variant>
      <vt:variant>
        <vt:lpwstr/>
      </vt:variant>
      <vt:variant>
        <vt:lpwstr>_Toc368134899</vt:lpwstr>
      </vt:variant>
      <vt:variant>
        <vt:i4>1900592</vt:i4>
      </vt:variant>
      <vt:variant>
        <vt:i4>1067</vt:i4>
      </vt:variant>
      <vt:variant>
        <vt:i4>0</vt:i4>
      </vt:variant>
      <vt:variant>
        <vt:i4>5</vt:i4>
      </vt:variant>
      <vt:variant>
        <vt:lpwstr/>
      </vt:variant>
      <vt:variant>
        <vt:lpwstr>_Toc368134898</vt:lpwstr>
      </vt:variant>
      <vt:variant>
        <vt:i4>1900592</vt:i4>
      </vt:variant>
      <vt:variant>
        <vt:i4>1061</vt:i4>
      </vt:variant>
      <vt:variant>
        <vt:i4>0</vt:i4>
      </vt:variant>
      <vt:variant>
        <vt:i4>5</vt:i4>
      </vt:variant>
      <vt:variant>
        <vt:lpwstr/>
      </vt:variant>
      <vt:variant>
        <vt:lpwstr>_Toc368134897</vt:lpwstr>
      </vt:variant>
      <vt:variant>
        <vt:i4>1900592</vt:i4>
      </vt:variant>
      <vt:variant>
        <vt:i4>1055</vt:i4>
      </vt:variant>
      <vt:variant>
        <vt:i4>0</vt:i4>
      </vt:variant>
      <vt:variant>
        <vt:i4>5</vt:i4>
      </vt:variant>
      <vt:variant>
        <vt:lpwstr/>
      </vt:variant>
      <vt:variant>
        <vt:lpwstr>_Toc368134896</vt:lpwstr>
      </vt:variant>
      <vt:variant>
        <vt:i4>1900592</vt:i4>
      </vt:variant>
      <vt:variant>
        <vt:i4>1049</vt:i4>
      </vt:variant>
      <vt:variant>
        <vt:i4>0</vt:i4>
      </vt:variant>
      <vt:variant>
        <vt:i4>5</vt:i4>
      </vt:variant>
      <vt:variant>
        <vt:lpwstr/>
      </vt:variant>
      <vt:variant>
        <vt:lpwstr>_Toc368134895</vt:lpwstr>
      </vt:variant>
      <vt:variant>
        <vt:i4>1900592</vt:i4>
      </vt:variant>
      <vt:variant>
        <vt:i4>1043</vt:i4>
      </vt:variant>
      <vt:variant>
        <vt:i4>0</vt:i4>
      </vt:variant>
      <vt:variant>
        <vt:i4>5</vt:i4>
      </vt:variant>
      <vt:variant>
        <vt:lpwstr/>
      </vt:variant>
      <vt:variant>
        <vt:lpwstr>_Toc368134894</vt:lpwstr>
      </vt:variant>
      <vt:variant>
        <vt:i4>1900592</vt:i4>
      </vt:variant>
      <vt:variant>
        <vt:i4>1037</vt:i4>
      </vt:variant>
      <vt:variant>
        <vt:i4>0</vt:i4>
      </vt:variant>
      <vt:variant>
        <vt:i4>5</vt:i4>
      </vt:variant>
      <vt:variant>
        <vt:lpwstr/>
      </vt:variant>
      <vt:variant>
        <vt:lpwstr>_Toc368134893</vt:lpwstr>
      </vt:variant>
      <vt:variant>
        <vt:i4>1900592</vt:i4>
      </vt:variant>
      <vt:variant>
        <vt:i4>1031</vt:i4>
      </vt:variant>
      <vt:variant>
        <vt:i4>0</vt:i4>
      </vt:variant>
      <vt:variant>
        <vt:i4>5</vt:i4>
      </vt:variant>
      <vt:variant>
        <vt:lpwstr/>
      </vt:variant>
      <vt:variant>
        <vt:lpwstr>_Toc368134892</vt:lpwstr>
      </vt:variant>
      <vt:variant>
        <vt:i4>1900592</vt:i4>
      </vt:variant>
      <vt:variant>
        <vt:i4>1025</vt:i4>
      </vt:variant>
      <vt:variant>
        <vt:i4>0</vt:i4>
      </vt:variant>
      <vt:variant>
        <vt:i4>5</vt:i4>
      </vt:variant>
      <vt:variant>
        <vt:lpwstr/>
      </vt:variant>
      <vt:variant>
        <vt:lpwstr>_Toc368134891</vt:lpwstr>
      </vt:variant>
      <vt:variant>
        <vt:i4>1900592</vt:i4>
      </vt:variant>
      <vt:variant>
        <vt:i4>1019</vt:i4>
      </vt:variant>
      <vt:variant>
        <vt:i4>0</vt:i4>
      </vt:variant>
      <vt:variant>
        <vt:i4>5</vt:i4>
      </vt:variant>
      <vt:variant>
        <vt:lpwstr/>
      </vt:variant>
      <vt:variant>
        <vt:lpwstr>_Toc368134890</vt:lpwstr>
      </vt:variant>
      <vt:variant>
        <vt:i4>1835056</vt:i4>
      </vt:variant>
      <vt:variant>
        <vt:i4>1013</vt:i4>
      </vt:variant>
      <vt:variant>
        <vt:i4>0</vt:i4>
      </vt:variant>
      <vt:variant>
        <vt:i4>5</vt:i4>
      </vt:variant>
      <vt:variant>
        <vt:lpwstr/>
      </vt:variant>
      <vt:variant>
        <vt:lpwstr>_Toc368134889</vt:lpwstr>
      </vt:variant>
      <vt:variant>
        <vt:i4>1835056</vt:i4>
      </vt:variant>
      <vt:variant>
        <vt:i4>1007</vt:i4>
      </vt:variant>
      <vt:variant>
        <vt:i4>0</vt:i4>
      </vt:variant>
      <vt:variant>
        <vt:i4>5</vt:i4>
      </vt:variant>
      <vt:variant>
        <vt:lpwstr/>
      </vt:variant>
      <vt:variant>
        <vt:lpwstr>_Toc368134888</vt:lpwstr>
      </vt:variant>
      <vt:variant>
        <vt:i4>1835056</vt:i4>
      </vt:variant>
      <vt:variant>
        <vt:i4>1001</vt:i4>
      </vt:variant>
      <vt:variant>
        <vt:i4>0</vt:i4>
      </vt:variant>
      <vt:variant>
        <vt:i4>5</vt:i4>
      </vt:variant>
      <vt:variant>
        <vt:lpwstr/>
      </vt:variant>
      <vt:variant>
        <vt:lpwstr>_Toc368134887</vt:lpwstr>
      </vt:variant>
      <vt:variant>
        <vt:i4>1835056</vt:i4>
      </vt:variant>
      <vt:variant>
        <vt:i4>995</vt:i4>
      </vt:variant>
      <vt:variant>
        <vt:i4>0</vt:i4>
      </vt:variant>
      <vt:variant>
        <vt:i4>5</vt:i4>
      </vt:variant>
      <vt:variant>
        <vt:lpwstr/>
      </vt:variant>
      <vt:variant>
        <vt:lpwstr>_Toc368134886</vt:lpwstr>
      </vt:variant>
      <vt:variant>
        <vt:i4>1835056</vt:i4>
      </vt:variant>
      <vt:variant>
        <vt:i4>989</vt:i4>
      </vt:variant>
      <vt:variant>
        <vt:i4>0</vt:i4>
      </vt:variant>
      <vt:variant>
        <vt:i4>5</vt:i4>
      </vt:variant>
      <vt:variant>
        <vt:lpwstr/>
      </vt:variant>
      <vt:variant>
        <vt:lpwstr>_Toc368134885</vt:lpwstr>
      </vt:variant>
      <vt:variant>
        <vt:i4>1835056</vt:i4>
      </vt:variant>
      <vt:variant>
        <vt:i4>983</vt:i4>
      </vt:variant>
      <vt:variant>
        <vt:i4>0</vt:i4>
      </vt:variant>
      <vt:variant>
        <vt:i4>5</vt:i4>
      </vt:variant>
      <vt:variant>
        <vt:lpwstr/>
      </vt:variant>
      <vt:variant>
        <vt:lpwstr>_Toc368134884</vt:lpwstr>
      </vt:variant>
      <vt:variant>
        <vt:i4>1835056</vt:i4>
      </vt:variant>
      <vt:variant>
        <vt:i4>977</vt:i4>
      </vt:variant>
      <vt:variant>
        <vt:i4>0</vt:i4>
      </vt:variant>
      <vt:variant>
        <vt:i4>5</vt:i4>
      </vt:variant>
      <vt:variant>
        <vt:lpwstr/>
      </vt:variant>
      <vt:variant>
        <vt:lpwstr>_Toc368134883</vt:lpwstr>
      </vt:variant>
      <vt:variant>
        <vt:i4>1835056</vt:i4>
      </vt:variant>
      <vt:variant>
        <vt:i4>971</vt:i4>
      </vt:variant>
      <vt:variant>
        <vt:i4>0</vt:i4>
      </vt:variant>
      <vt:variant>
        <vt:i4>5</vt:i4>
      </vt:variant>
      <vt:variant>
        <vt:lpwstr/>
      </vt:variant>
      <vt:variant>
        <vt:lpwstr>_Toc368134882</vt:lpwstr>
      </vt:variant>
      <vt:variant>
        <vt:i4>1835056</vt:i4>
      </vt:variant>
      <vt:variant>
        <vt:i4>965</vt:i4>
      </vt:variant>
      <vt:variant>
        <vt:i4>0</vt:i4>
      </vt:variant>
      <vt:variant>
        <vt:i4>5</vt:i4>
      </vt:variant>
      <vt:variant>
        <vt:lpwstr/>
      </vt:variant>
      <vt:variant>
        <vt:lpwstr>_Toc368134881</vt:lpwstr>
      </vt:variant>
      <vt:variant>
        <vt:i4>1835056</vt:i4>
      </vt:variant>
      <vt:variant>
        <vt:i4>959</vt:i4>
      </vt:variant>
      <vt:variant>
        <vt:i4>0</vt:i4>
      </vt:variant>
      <vt:variant>
        <vt:i4>5</vt:i4>
      </vt:variant>
      <vt:variant>
        <vt:lpwstr/>
      </vt:variant>
      <vt:variant>
        <vt:lpwstr>_Toc368134880</vt:lpwstr>
      </vt:variant>
      <vt:variant>
        <vt:i4>1245232</vt:i4>
      </vt:variant>
      <vt:variant>
        <vt:i4>953</vt:i4>
      </vt:variant>
      <vt:variant>
        <vt:i4>0</vt:i4>
      </vt:variant>
      <vt:variant>
        <vt:i4>5</vt:i4>
      </vt:variant>
      <vt:variant>
        <vt:lpwstr/>
      </vt:variant>
      <vt:variant>
        <vt:lpwstr>_Toc368134879</vt:lpwstr>
      </vt:variant>
      <vt:variant>
        <vt:i4>1245232</vt:i4>
      </vt:variant>
      <vt:variant>
        <vt:i4>947</vt:i4>
      </vt:variant>
      <vt:variant>
        <vt:i4>0</vt:i4>
      </vt:variant>
      <vt:variant>
        <vt:i4>5</vt:i4>
      </vt:variant>
      <vt:variant>
        <vt:lpwstr/>
      </vt:variant>
      <vt:variant>
        <vt:lpwstr>_Toc368134878</vt:lpwstr>
      </vt:variant>
      <vt:variant>
        <vt:i4>1245232</vt:i4>
      </vt:variant>
      <vt:variant>
        <vt:i4>941</vt:i4>
      </vt:variant>
      <vt:variant>
        <vt:i4>0</vt:i4>
      </vt:variant>
      <vt:variant>
        <vt:i4>5</vt:i4>
      </vt:variant>
      <vt:variant>
        <vt:lpwstr/>
      </vt:variant>
      <vt:variant>
        <vt:lpwstr>_Toc368134877</vt:lpwstr>
      </vt:variant>
      <vt:variant>
        <vt:i4>1245232</vt:i4>
      </vt:variant>
      <vt:variant>
        <vt:i4>935</vt:i4>
      </vt:variant>
      <vt:variant>
        <vt:i4>0</vt:i4>
      </vt:variant>
      <vt:variant>
        <vt:i4>5</vt:i4>
      </vt:variant>
      <vt:variant>
        <vt:lpwstr/>
      </vt:variant>
      <vt:variant>
        <vt:lpwstr>_Toc368134876</vt:lpwstr>
      </vt:variant>
      <vt:variant>
        <vt:i4>1245232</vt:i4>
      </vt:variant>
      <vt:variant>
        <vt:i4>929</vt:i4>
      </vt:variant>
      <vt:variant>
        <vt:i4>0</vt:i4>
      </vt:variant>
      <vt:variant>
        <vt:i4>5</vt:i4>
      </vt:variant>
      <vt:variant>
        <vt:lpwstr/>
      </vt:variant>
      <vt:variant>
        <vt:lpwstr>_Toc368134875</vt:lpwstr>
      </vt:variant>
      <vt:variant>
        <vt:i4>1245232</vt:i4>
      </vt:variant>
      <vt:variant>
        <vt:i4>923</vt:i4>
      </vt:variant>
      <vt:variant>
        <vt:i4>0</vt:i4>
      </vt:variant>
      <vt:variant>
        <vt:i4>5</vt:i4>
      </vt:variant>
      <vt:variant>
        <vt:lpwstr/>
      </vt:variant>
      <vt:variant>
        <vt:lpwstr>_Toc368134874</vt:lpwstr>
      </vt:variant>
      <vt:variant>
        <vt:i4>1245232</vt:i4>
      </vt:variant>
      <vt:variant>
        <vt:i4>917</vt:i4>
      </vt:variant>
      <vt:variant>
        <vt:i4>0</vt:i4>
      </vt:variant>
      <vt:variant>
        <vt:i4>5</vt:i4>
      </vt:variant>
      <vt:variant>
        <vt:lpwstr/>
      </vt:variant>
      <vt:variant>
        <vt:lpwstr>_Toc368134873</vt:lpwstr>
      </vt:variant>
      <vt:variant>
        <vt:i4>1245232</vt:i4>
      </vt:variant>
      <vt:variant>
        <vt:i4>911</vt:i4>
      </vt:variant>
      <vt:variant>
        <vt:i4>0</vt:i4>
      </vt:variant>
      <vt:variant>
        <vt:i4>5</vt:i4>
      </vt:variant>
      <vt:variant>
        <vt:lpwstr/>
      </vt:variant>
      <vt:variant>
        <vt:lpwstr>_Toc368134872</vt:lpwstr>
      </vt:variant>
      <vt:variant>
        <vt:i4>1245232</vt:i4>
      </vt:variant>
      <vt:variant>
        <vt:i4>905</vt:i4>
      </vt:variant>
      <vt:variant>
        <vt:i4>0</vt:i4>
      </vt:variant>
      <vt:variant>
        <vt:i4>5</vt:i4>
      </vt:variant>
      <vt:variant>
        <vt:lpwstr/>
      </vt:variant>
      <vt:variant>
        <vt:lpwstr>_Toc368134871</vt:lpwstr>
      </vt:variant>
      <vt:variant>
        <vt:i4>1245232</vt:i4>
      </vt:variant>
      <vt:variant>
        <vt:i4>899</vt:i4>
      </vt:variant>
      <vt:variant>
        <vt:i4>0</vt:i4>
      </vt:variant>
      <vt:variant>
        <vt:i4>5</vt:i4>
      </vt:variant>
      <vt:variant>
        <vt:lpwstr/>
      </vt:variant>
      <vt:variant>
        <vt:lpwstr>_Toc368134870</vt:lpwstr>
      </vt:variant>
      <vt:variant>
        <vt:i4>1179696</vt:i4>
      </vt:variant>
      <vt:variant>
        <vt:i4>893</vt:i4>
      </vt:variant>
      <vt:variant>
        <vt:i4>0</vt:i4>
      </vt:variant>
      <vt:variant>
        <vt:i4>5</vt:i4>
      </vt:variant>
      <vt:variant>
        <vt:lpwstr/>
      </vt:variant>
      <vt:variant>
        <vt:lpwstr>_Toc368134869</vt:lpwstr>
      </vt:variant>
      <vt:variant>
        <vt:i4>1179696</vt:i4>
      </vt:variant>
      <vt:variant>
        <vt:i4>887</vt:i4>
      </vt:variant>
      <vt:variant>
        <vt:i4>0</vt:i4>
      </vt:variant>
      <vt:variant>
        <vt:i4>5</vt:i4>
      </vt:variant>
      <vt:variant>
        <vt:lpwstr/>
      </vt:variant>
      <vt:variant>
        <vt:lpwstr>_Toc368134868</vt:lpwstr>
      </vt:variant>
      <vt:variant>
        <vt:i4>1179696</vt:i4>
      </vt:variant>
      <vt:variant>
        <vt:i4>881</vt:i4>
      </vt:variant>
      <vt:variant>
        <vt:i4>0</vt:i4>
      </vt:variant>
      <vt:variant>
        <vt:i4>5</vt:i4>
      </vt:variant>
      <vt:variant>
        <vt:lpwstr/>
      </vt:variant>
      <vt:variant>
        <vt:lpwstr>_Toc368134867</vt:lpwstr>
      </vt:variant>
      <vt:variant>
        <vt:i4>1179696</vt:i4>
      </vt:variant>
      <vt:variant>
        <vt:i4>875</vt:i4>
      </vt:variant>
      <vt:variant>
        <vt:i4>0</vt:i4>
      </vt:variant>
      <vt:variant>
        <vt:i4>5</vt:i4>
      </vt:variant>
      <vt:variant>
        <vt:lpwstr/>
      </vt:variant>
      <vt:variant>
        <vt:lpwstr>_Toc368134866</vt:lpwstr>
      </vt:variant>
      <vt:variant>
        <vt:i4>1179696</vt:i4>
      </vt:variant>
      <vt:variant>
        <vt:i4>869</vt:i4>
      </vt:variant>
      <vt:variant>
        <vt:i4>0</vt:i4>
      </vt:variant>
      <vt:variant>
        <vt:i4>5</vt:i4>
      </vt:variant>
      <vt:variant>
        <vt:lpwstr/>
      </vt:variant>
      <vt:variant>
        <vt:lpwstr>_Toc368134865</vt:lpwstr>
      </vt:variant>
      <vt:variant>
        <vt:i4>1179696</vt:i4>
      </vt:variant>
      <vt:variant>
        <vt:i4>863</vt:i4>
      </vt:variant>
      <vt:variant>
        <vt:i4>0</vt:i4>
      </vt:variant>
      <vt:variant>
        <vt:i4>5</vt:i4>
      </vt:variant>
      <vt:variant>
        <vt:lpwstr/>
      </vt:variant>
      <vt:variant>
        <vt:lpwstr>_Toc368134864</vt:lpwstr>
      </vt:variant>
      <vt:variant>
        <vt:i4>1179696</vt:i4>
      </vt:variant>
      <vt:variant>
        <vt:i4>857</vt:i4>
      </vt:variant>
      <vt:variant>
        <vt:i4>0</vt:i4>
      </vt:variant>
      <vt:variant>
        <vt:i4>5</vt:i4>
      </vt:variant>
      <vt:variant>
        <vt:lpwstr/>
      </vt:variant>
      <vt:variant>
        <vt:lpwstr>_Toc368134863</vt:lpwstr>
      </vt:variant>
      <vt:variant>
        <vt:i4>1179696</vt:i4>
      </vt:variant>
      <vt:variant>
        <vt:i4>851</vt:i4>
      </vt:variant>
      <vt:variant>
        <vt:i4>0</vt:i4>
      </vt:variant>
      <vt:variant>
        <vt:i4>5</vt:i4>
      </vt:variant>
      <vt:variant>
        <vt:lpwstr/>
      </vt:variant>
      <vt:variant>
        <vt:lpwstr>_Toc368134862</vt:lpwstr>
      </vt:variant>
      <vt:variant>
        <vt:i4>1179696</vt:i4>
      </vt:variant>
      <vt:variant>
        <vt:i4>845</vt:i4>
      </vt:variant>
      <vt:variant>
        <vt:i4>0</vt:i4>
      </vt:variant>
      <vt:variant>
        <vt:i4>5</vt:i4>
      </vt:variant>
      <vt:variant>
        <vt:lpwstr/>
      </vt:variant>
      <vt:variant>
        <vt:lpwstr>_Toc368134861</vt:lpwstr>
      </vt:variant>
      <vt:variant>
        <vt:i4>1179696</vt:i4>
      </vt:variant>
      <vt:variant>
        <vt:i4>839</vt:i4>
      </vt:variant>
      <vt:variant>
        <vt:i4>0</vt:i4>
      </vt:variant>
      <vt:variant>
        <vt:i4>5</vt:i4>
      </vt:variant>
      <vt:variant>
        <vt:lpwstr/>
      </vt:variant>
      <vt:variant>
        <vt:lpwstr>_Toc368134860</vt:lpwstr>
      </vt:variant>
      <vt:variant>
        <vt:i4>1114160</vt:i4>
      </vt:variant>
      <vt:variant>
        <vt:i4>833</vt:i4>
      </vt:variant>
      <vt:variant>
        <vt:i4>0</vt:i4>
      </vt:variant>
      <vt:variant>
        <vt:i4>5</vt:i4>
      </vt:variant>
      <vt:variant>
        <vt:lpwstr/>
      </vt:variant>
      <vt:variant>
        <vt:lpwstr>_Toc368134859</vt:lpwstr>
      </vt:variant>
      <vt:variant>
        <vt:i4>1114160</vt:i4>
      </vt:variant>
      <vt:variant>
        <vt:i4>827</vt:i4>
      </vt:variant>
      <vt:variant>
        <vt:i4>0</vt:i4>
      </vt:variant>
      <vt:variant>
        <vt:i4>5</vt:i4>
      </vt:variant>
      <vt:variant>
        <vt:lpwstr/>
      </vt:variant>
      <vt:variant>
        <vt:lpwstr>_Toc368134858</vt:lpwstr>
      </vt:variant>
      <vt:variant>
        <vt:i4>1114160</vt:i4>
      </vt:variant>
      <vt:variant>
        <vt:i4>821</vt:i4>
      </vt:variant>
      <vt:variant>
        <vt:i4>0</vt:i4>
      </vt:variant>
      <vt:variant>
        <vt:i4>5</vt:i4>
      </vt:variant>
      <vt:variant>
        <vt:lpwstr/>
      </vt:variant>
      <vt:variant>
        <vt:lpwstr>_Toc368134857</vt:lpwstr>
      </vt:variant>
      <vt:variant>
        <vt:i4>1114160</vt:i4>
      </vt:variant>
      <vt:variant>
        <vt:i4>815</vt:i4>
      </vt:variant>
      <vt:variant>
        <vt:i4>0</vt:i4>
      </vt:variant>
      <vt:variant>
        <vt:i4>5</vt:i4>
      </vt:variant>
      <vt:variant>
        <vt:lpwstr/>
      </vt:variant>
      <vt:variant>
        <vt:lpwstr>_Toc368134856</vt:lpwstr>
      </vt:variant>
      <vt:variant>
        <vt:i4>1114160</vt:i4>
      </vt:variant>
      <vt:variant>
        <vt:i4>809</vt:i4>
      </vt:variant>
      <vt:variant>
        <vt:i4>0</vt:i4>
      </vt:variant>
      <vt:variant>
        <vt:i4>5</vt:i4>
      </vt:variant>
      <vt:variant>
        <vt:lpwstr/>
      </vt:variant>
      <vt:variant>
        <vt:lpwstr>_Toc368134855</vt:lpwstr>
      </vt:variant>
      <vt:variant>
        <vt:i4>1114160</vt:i4>
      </vt:variant>
      <vt:variant>
        <vt:i4>803</vt:i4>
      </vt:variant>
      <vt:variant>
        <vt:i4>0</vt:i4>
      </vt:variant>
      <vt:variant>
        <vt:i4>5</vt:i4>
      </vt:variant>
      <vt:variant>
        <vt:lpwstr/>
      </vt:variant>
      <vt:variant>
        <vt:lpwstr>_Toc368134854</vt:lpwstr>
      </vt:variant>
      <vt:variant>
        <vt:i4>1114160</vt:i4>
      </vt:variant>
      <vt:variant>
        <vt:i4>797</vt:i4>
      </vt:variant>
      <vt:variant>
        <vt:i4>0</vt:i4>
      </vt:variant>
      <vt:variant>
        <vt:i4>5</vt:i4>
      </vt:variant>
      <vt:variant>
        <vt:lpwstr/>
      </vt:variant>
      <vt:variant>
        <vt:lpwstr>_Toc368134853</vt:lpwstr>
      </vt:variant>
      <vt:variant>
        <vt:i4>1114160</vt:i4>
      </vt:variant>
      <vt:variant>
        <vt:i4>791</vt:i4>
      </vt:variant>
      <vt:variant>
        <vt:i4>0</vt:i4>
      </vt:variant>
      <vt:variant>
        <vt:i4>5</vt:i4>
      </vt:variant>
      <vt:variant>
        <vt:lpwstr/>
      </vt:variant>
      <vt:variant>
        <vt:lpwstr>_Toc368134852</vt:lpwstr>
      </vt:variant>
      <vt:variant>
        <vt:i4>1114160</vt:i4>
      </vt:variant>
      <vt:variant>
        <vt:i4>785</vt:i4>
      </vt:variant>
      <vt:variant>
        <vt:i4>0</vt:i4>
      </vt:variant>
      <vt:variant>
        <vt:i4>5</vt:i4>
      </vt:variant>
      <vt:variant>
        <vt:lpwstr/>
      </vt:variant>
      <vt:variant>
        <vt:lpwstr>_Toc368134851</vt:lpwstr>
      </vt:variant>
      <vt:variant>
        <vt:i4>1114160</vt:i4>
      </vt:variant>
      <vt:variant>
        <vt:i4>779</vt:i4>
      </vt:variant>
      <vt:variant>
        <vt:i4>0</vt:i4>
      </vt:variant>
      <vt:variant>
        <vt:i4>5</vt:i4>
      </vt:variant>
      <vt:variant>
        <vt:lpwstr/>
      </vt:variant>
      <vt:variant>
        <vt:lpwstr>_Toc368134850</vt:lpwstr>
      </vt:variant>
      <vt:variant>
        <vt:i4>1048624</vt:i4>
      </vt:variant>
      <vt:variant>
        <vt:i4>773</vt:i4>
      </vt:variant>
      <vt:variant>
        <vt:i4>0</vt:i4>
      </vt:variant>
      <vt:variant>
        <vt:i4>5</vt:i4>
      </vt:variant>
      <vt:variant>
        <vt:lpwstr/>
      </vt:variant>
      <vt:variant>
        <vt:lpwstr>_Toc368134849</vt:lpwstr>
      </vt:variant>
      <vt:variant>
        <vt:i4>1048624</vt:i4>
      </vt:variant>
      <vt:variant>
        <vt:i4>767</vt:i4>
      </vt:variant>
      <vt:variant>
        <vt:i4>0</vt:i4>
      </vt:variant>
      <vt:variant>
        <vt:i4>5</vt:i4>
      </vt:variant>
      <vt:variant>
        <vt:lpwstr/>
      </vt:variant>
      <vt:variant>
        <vt:lpwstr>_Toc368134848</vt:lpwstr>
      </vt:variant>
      <vt:variant>
        <vt:i4>1048624</vt:i4>
      </vt:variant>
      <vt:variant>
        <vt:i4>761</vt:i4>
      </vt:variant>
      <vt:variant>
        <vt:i4>0</vt:i4>
      </vt:variant>
      <vt:variant>
        <vt:i4>5</vt:i4>
      </vt:variant>
      <vt:variant>
        <vt:lpwstr/>
      </vt:variant>
      <vt:variant>
        <vt:lpwstr>_Toc368134847</vt:lpwstr>
      </vt:variant>
      <vt:variant>
        <vt:i4>1048624</vt:i4>
      </vt:variant>
      <vt:variant>
        <vt:i4>755</vt:i4>
      </vt:variant>
      <vt:variant>
        <vt:i4>0</vt:i4>
      </vt:variant>
      <vt:variant>
        <vt:i4>5</vt:i4>
      </vt:variant>
      <vt:variant>
        <vt:lpwstr/>
      </vt:variant>
      <vt:variant>
        <vt:lpwstr>_Toc368134846</vt:lpwstr>
      </vt:variant>
      <vt:variant>
        <vt:i4>1048624</vt:i4>
      </vt:variant>
      <vt:variant>
        <vt:i4>749</vt:i4>
      </vt:variant>
      <vt:variant>
        <vt:i4>0</vt:i4>
      </vt:variant>
      <vt:variant>
        <vt:i4>5</vt:i4>
      </vt:variant>
      <vt:variant>
        <vt:lpwstr/>
      </vt:variant>
      <vt:variant>
        <vt:lpwstr>_Toc368134845</vt:lpwstr>
      </vt:variant>
      <vt:variant>
        <vt:i4>1048624</vt:i4>
      </vt:variant>
      <vt:variant>
        <vt:i4>743</vt:i4>
      </vt:variant>
      <vt:variant>
        <vt:i4>0</vt:i4>
      </vt:variant>
      <vt:variant>
        <vt:i4>5</vt:i4>
      </vt:variant>
      <vt:variant>
        <vt:lpwstr/>
      </vt:variant>
      <vt:variant>
        <vt:lpwstr>_Toc368134844</vt:lpwstr>
      </vt:variant>
      <vt:variant>
        <vt:i4>1048624</vt:i4>
      </vt:variant>
      <vt:variant>
        <vt:i4>737</vt:i4>
      </vt:variant>
      <vt:variant>
        <vt:i4>0</vt:i4>
      </vt:variant>
      <vt:variant>
        <vt:i4>5</vt:i4>
      </vt:variant>
      <vt:variant>
        <vt:lpwstr/>
      </vt:variant>
      <vt:variant>
        <vt:lpwstr>_Toc368134843</vt:lpwstr>
      </vt:variant>
      <vt:variant>
        <vt:i4>1048624</vt:i4>
      </vt:variant>
      <vt:variant>
        <vt:i4>731</vt:i4>
      </vt:variant>
      <vt:variant>
        <vt:i4>0</vt:i4>
      </vt:variant>
      <vt:variant>
        <vt:i4>5</vt:i4>
      </vt:variant>
      <vt:variant>
        <vt:lpwstr/>
      </vt:variant>
      <vt:variant>
        <vt:lpwstr>_Toc368134842</vt:lpwstr>
      </vt:variant>
      <vt:variant>
        <vt:i4>1048624</vt:i4>
      </vt:variant>
      <vt:variant>
        <vt:i4>725</vt:i4>
      </vt:variant>
      <vt:variant>
        <vt:i4>0</vt:i4>
      </vt:variant>
      <vt:variant>
        <vt:i4>5</vt:i4>
      </vt:variant>
      <vt:variant>
        <vt:lpwstr/>
      </vt:variant>
      <vt:variant>
        <vt:lpwstr>_Toc368134841</vt:lpwstr>
      </vt:variant>
      <vt:variant>
        <vt:i4>1048624</vt:i4>
      </vt:variant>
      <vt:variant>
        <vt:i4>719</vt:i4>
      </vt:variant>
      <vt:variant>
        <vt:i4>0</vt:i4>
      </vt:variant>
      <vt:variant>
        <vt:i4>5</vt:i4>
      </vt:variant>
      <vt:variant>
        <vt:lpwstr/>
      </vt:variant>
      <vt:variant>
        <vt:lpwstr>_Toc368134840</vt:lpwstr>
      </vt:variant>
      <vt:variant>
        <vt:i4>1507376</vt:i4>
      </vt:variant>
      <vt:variant>
        <vt:i4>713</vt:i4>
      </vt:variant>
      <vt:variant>
        <vt:i4>0</vt:i4>
      </vt:variant>
      <vt:variant>
        <vt:i4>5</vt:i4>
      </vt:variant>
      <vt:variant>
        <vt:lpwstr/>
      </vt:variant>
      <vt:variant>
        <vt:lpwstr>_Toc368134839</vt:lpwstr>
      </vt:variant>
      <vt:variant>
        <vt:i4>1507376</vt:i4>
      </vt:variant>
      <vt:variant>
        <vt:i4>707</vt:i4>
      </vt:variant>
      <vt:variant>
        <vt:i4>0</vt:i4>
      </vt:variant>
      <vt:variant>
        <vt:i4>5</vt:i4>
      </vt:variant>
      <vt:variant>
        <vt:lpwstr/>
      </vt:variant>
      <vt:variant>
        <vt:lpwstr>_Toc368134838</vt:lpwstr>
      </vt:variant>
      <vt:variant>
        <vt:i4>1507376</vt:i4>
      </vt:variant>
      <vt:variant>
        <vt:i4>701</vt:i4>
      </vt:variant>
      <vt:variant>
        <vt:i4>0</vt:i4>
      </vt:variant>
      <vt:variant>
        <vt:i4>5</vt:i4>
      </vt:variant>
      <vt:variant>
        <vt:lpwstr/>
      </vt:variant>
      <vt:variant>
        <vt:lpwstr>_Toc368134837</vt:lpwstr>
      </vt:variant>
      <vt:variant>
        <vt:i4>1507376</vt:i4>
      </vt:variant>
      <vt:variant>
        <vt:i4>695</vt:i4>
      </vt:variant>
      <vt:variant>
        <vt:i4>0</vt:i4>
      </vt:variant>
      <vt:variant>
        <vt:i4>5</vt:i4>
      </vt:variant>
      <vt:variant>
        <vt:lpwstr/>
      </vt:variant>
      <vt:variant>
        <vt:lpwstr>_Toc368134836</vt:lpwstr>
      </vt:variant>
      <vt:variant>
        <vt:i4>1507376</vt:i4>
      </vt:variant>
      <vt:variant>
        <vt:i4>689</vt:i4>
      </vt:variant>
      <vt:variant>
        <vt:i4>0</vt:i4>
      </vt:variant>
      <vt:variant>
        <vt:i4>5</vt:i4>
      </vt:variant>
      <vt:variant>
        <vt:lpwstr/>
      </vt:variant>
      <vt:variant>
        <vt:lpwstr>_Toc368134835</vt:lpwstr>
      </vt:variant>
      <vt:variant>
        <vt:i4>1507376</vt:i4>
      </vt:variant>
      <vt:variant>
        <vt:i4>683</vt:i4>
      </vt:variant>
      <vt:variant>
        <vt:i4>0</vt:i4>
      </vt:variant>
      <vt:variant>
        <vt:i4>5</vt:i4>
      </vt:variant>
      <vt:variant>
        <vt:lpwstr/>
      </vt:variant>
      <vt:variant>
        <vt:lpwstr>_Toc368134834</vt:lpwstr>
      </vt:variant>
      <vt:variant>
        <vt:i4>1507376</vt:i4>
      </vt:variant>
      <vt:variant>
        <vt:i4>677</vt:i4>
      </vt:variant>
      <vt:variant>
        <vt:i4>0</vt:i4>
      </vt:variant>
      <vt:variant>
        <vt:i4>5</vt:i4>
      </vt:variant>
      <vt:variant>
        <vt:lpwstr/>
      </vt:variant>
      <vt:variant>
        <vt:lpwstr>_Toc368134833</vt:lpwstr>
      </vt:variant>
      <vt:variant>
        <vt:i4>1507376</vt:i4>
      </vt:variant>
      <vt:variant>
        <vt:i4>671</vt:i4>
      </vt:variant>
      <vt:variant>
        <vt:i4>0</vt:i4>
      </vt:variant>
      <vt:variant>
        <vt:i4>5</vt:i4>
      </vt:variant>
      <vt:variant>
        <vt:lpwstr/>
      </vt:variant>
      <vt:variant>
        <vt:lpwstr>_Toc368134832</vt:lpwstr>
      </vt:variant>
      <vt:variant>
        <vt:i4>1507376</vt:i4>
      </vt:variant>
      <vt:variant>
        <vt:i4>665</vt:i4>
      </vt:variant>
      <vt:variant>
        <vt:i4>0</vt:i4>
      </vt:variant>
      <vt:variant>
        <vt:i4>5</vt:i4>
      </vt:variant>
      <vt:variant>
        <vt:lpwstr/>
      </vt:variant>
      <vt:variant>
        <vt:lpwstr>_Toc368134831</vt:lpwstr>
      </vt:variant>
      <vt:variant>
        <vt:i4>1507376</vt:i4>
      </vt:variant>
      <vt:variant>
        <vt:i4>659</vt:i4>
      </vt:variant>
      <vt:variant>
        <vt:i4>0</vt:i4>
      </vt:variant>
      <vt:variant>
        <vt:i4>5</vt:i4>
      </vt:variant>
      <vt:variant>
        <vt:lpwstr/>
      </vt:variant>
      <vt:variant>
        <vt:lpwstr>_Toc368134830</vt:lpwstr>
      </vt:variant>
      <vt:variant>
        <vt:i4>1441840</vt:i4>
      </vt:variant>
      <vt:variant>
        <vt:i4>653</vt:i4>
      </vt:variant>
      <vt:variant>
        <vt:i4>0</vt:i4>
      </vt:variant>
      <vt:variant>
        <vt:i4>5</vt:i4>
      </vt:variant>
      <vt:variant>
        <vt:lpwstr/>
      </vt:variant>
      <vt:variant>
        <vt:lpwstr>_Toc368134829</vt:lpwstr>
      </vt:variant>
      <vt:variant>
        <vt:i4>1441840</vt:i4>
      </vt:variant>
      <vt:variant>
        <vt:i4>647</vt:i4>
      </vt:variant>
      <vt:variant>
        <vt:i4>0</vt:i4>
      </vt:variant>
      <vt:variant>
        <vt:i4>5</vt:i4>
      </vt:variant>
      <vt:variant>
        <vt:lpwstr/>
      </vt:variant>
      <vt:variant>
        <vt:lpwstr>_Toc368134828</vt:lpwstr>
      </vt:variant>
      <vt:variant>
        <vt:i4>1441840</vt:i4>
      </vt:variant>
      <vt:variant>
        <vt:i4>641</vt:i4>
      </vt:variant>
      <vt:variant>
        <vt:i4>0</vt:i4>
      </vt:variant>
      <vt:variant>
        <vt:i4>5</vt:i4>
      </vt:variant>
      <vt:variant>
        <vt:lpwstr/>
      </vt:variant>
      <vt:variant>
        <vt:lpwstr>_Toc368134827</vt:lpwstr>
      </vt:variant>
      <vt:variant>
        <vt:i4>1441840</vt:i4>
      </vt:variant>
      <vt:variant>
        <vt:i4>635</vt:i4>
      </vt:variant>
      <vt:variant>
        <vt:i4>0</vt:i4>
      </vt:variant>
      <vt:variant>
        <vt:i4>5</vt:i4>
      </vt:variant>
      <vt:variant>
        <vt:lpwstr/>
      </vt:variant>
      <vt:variant>
        <vt:lpwstr>_Toc368134826</vt:lpwstr>
      </vt:variant>
      <vt:variant>
        <vt:i4>1441840</vt:i4>
      </vt:variant>
      <vt:variant>
        <vt:i4>629</vt:i4>
      </vt:variant>
      <vt:variant>
        <vt:i4>0</vt:i4>
      </vt:variant>
      <vt:variant>
        <vt:i4>5</vt:i4>
      </vt:variant>
      <vt:variant>
        <vt:lpwstr/>
      </vt:variant>
      <vt:variant>
        <vt:lpwstr>_Toc368134825</vt:lpwstr>
      </vt:variant>
      <vt:variant>
        <vt:i4>1441840</vt:i4>
      </vt:variant>
      <vt:variant>
        <vt:i4>623</vt:i4>
      </vt:variant>
      <vt:variant>
        <vt:i4>0</vt:i4>
      </vt:variant>
      <vt:variant>
        <vt:i4>5</vt:i4>
      </vt:variant>
      <vt:variant>
        <vt:lpwstr/>
      </vt:variant>
      <vt:variant>
        <vt:lpwstr>_Toc368134824</vt:lpwstr>
      </vt:variant>
      <vt:variant>
        <vt:i4>1441840</vt:i4>
      </vt:variant>
      <vt:variant>
        <vt:i4>617</vt:i4>
      </vt:variant>
      <vt:variant>
        <vt:i4>0</vt:i4>
      </vt:variant>
      <vt:variant>
        <vt:i4>5</vt:i4>
      </vt:variant>
      <vt:variant>
        <vt:lpwstr/>
      </vt:variant>
      <vt:variant>
        <vt:lpwstr>_Toc368134823</vt:lpwstr>
      </vt:variant>
      <vt:variant>
        <vt:i4>1441840</vt:i4>
      </vt:variant>
      <vt:variant>
        <vt:i4>611</vt:i4>
      </vt:variant>
      <vt:variant>
        <vt:i4>0</vt:i4>
      </vt:variant>
      <vt:variant>
        <vt:i4>5</vt:i4>
      </vt:variant>
      <vt:variant>
        <vt:lpwstr/>
      </vt:variant>
      <vt:variant>
        <vt:lpwstr>_Toc368134822</vt:lpwstr>
      </vt:variant>
      <vt:variant>
        <vt:i4>1441840</vt:i4>
      </vt:variant>
      <vt:variant>
        <vt:i4>605</vt:i4>
      </vt:variant>
      <vt:variant>
        <vt:i4>0</vt:i4>
      </vt:variant>
      <vt:variant>
        <vt:i4>5</vt:i4>
      </vt:variant>
      <vt:variant>
        <vt:lpwstr/>
      </vt:variant>
      <vt:variant>
        <vt:lpwstr>_Toc368134821</vt:lpwstr>
      </vt:variant>
      <vt:variant>
        <vt:i4>1441840</vt:i4>
      </vt:variant>
      <vt:variant>
        <vt:i4>599</vt:i4>
      </vt:variant>
      <vt:variant>
        <vt:i4>0</vt:i4>
      </vt:variant>
      <vt:variant>
        <vt:i4>5</vt:i4>
      </vt:variant>
      <vt:variant>
        <vt:lpwstr/>
      </vt:variant>
      <vt:variant>
        <vt:lpwstr>_Toc368134820</vt:lpwstr>
      </vt:variant>
      <vt:variant>
        <vt:i4>1376304</vt:i4>
      </vt:variant>
      <vt:variant>
        <vt:i4>593</vt:i4>
      </vt:variant>
      <vt:variant>
        <vt:i4>0</vt:i4>
      </vt:variant>
      <vt:variant>
        <vt:i4>5</vt:i4>
      </vt:variant>
      <vt:variant>
        <vt:lpwstr/>
      </vt:variant>
      <vt:variant>
        <vt:lpwstr>_Toc368134819</vt:lpwstr>
      </vt:variant>
      <vt:variant>
        <vt:i4>1376304</vt:i4>
      </vt:variant>
      <vt:variant>
        <vt:i4>587</vt:i4>
      </vt:variant>
      <vt:variant>
        <vt:i4>0</vt:i4>
      </vt:variant>
      <vt:variant>
        <vt:i4>5</vt:i4>
      </vt:variant>
      <vt:variant>
        <vt:lpwstr/>
      </vt:variant>
      <vt:variant>
        <vt:lpwstr>_Toc368134818</vt:lpwstr>
      </vt:variant>
      <vt:variant>
        <vt:i4>1376304</vt:i4>
      </vt:variant>
      <vt:variant>
        <vt:i4>581</vt:i4>
      </vt:variant>
      <vt:variant>
        <vt:i4>0</vt:i4>
      </vt:variant>
      <vt:variant>
        <vt:i4>5</vt:i4>
      </vt:variant>
      <vt:variant>
        <vt:lpwstr/>
      </vt:variant>
      <vt:variant>
        <vt:lpwstr>_Toc368134817</vt:lpwstr>
      </vt:variant>
      <vt:variant>
        <vt:i4>1376304</vt:i4>
      </vt:variant>
      <vt:variant>
        <vt:i4>575</vt:i4>
      </vt:variant>
      <vt:variant>
        <vt:i4>0</vt:i4>
      </vt:variant>
      <vt:variant>
        <vt:i4>5</vt:i4>
      </vt:variant>
      <vt:variant>
        <vt:lpwstr/>
      </vt:variant>
      <vt:variant>
        <vt:lpwstr>_Toc368134816</vt:lpwstr>
      </vt:variant>
      <vt:variant>
        <vt:i4>1376304</vt:i4>
      </vt:variant>
      <vt:variant>
        <vt:i4>569</vt:i4>
      </vt:variant>
      <vt:variant>
        <vt:i4>0</vt:i4>
      </vt:variant>
      <vt:variant>
        <vt:i4>5</vt:i4>
      </vt:variant>
      <vt:variant>
        <vt:lpwstr/>
      </vt:variant>
      <vt:variant>
        <vt:lpwstr>_Toc368134815</vt:lpwstr>
      </vt:variant>
      <vt:variant>
        <vt:i4>1376304</vt:i4>
      </vt:variant>
      <vt:variant>
        <vt:i4>563</vt:i4>
      </vt:variant>
      <vt:variant>
        <vt:i4>0</vt:i4>
      </vt:variant>
      <vt:variant>
        <vt:i4>5</vt:i4>
      </vt:variant>
      <vt:variant>
        <vt:lpwstr/>
      </vt:variant>
      <vt:variant>
        <vt:lpwstr>_Toc368134814</vt:lpwstr>
      </vt:variant>
      <vt:variant>
        <vt:i4>1376304</vt:i4>
      </vt:variant>
      <vt:variant>
        <vt:i4>557</vt:i4>
      </vt:variant>
      <vt:variant>
        <vt:i4>0</vt:i4>
      </vt:variant>
      <vt:variant>
        <vt:i4>5</vt:i4>
      </vt:variant>
      <vt:variant>
        <vt:lpwstr/>
      </vt:variant>
      <vt:variant>
        <vt:lpwstr>_Toc368134813</vt:lpwstr>
      </vt:variant>
      <vt:variant>
        <vt:i4>1376304</vt:i4>
      </vt:variant>
      <vt:variant>
        <vt:i4>551</vt:i4>
      </vt:variant>
      <vt:variant>
        <vt:i4>0</vt:i4>
      </vt:variant>
      <vt:variant>
        <vt:i4>5</vt:i4>
      </vt:variant>
      <vt:variant>
        <vt:lpwstr/>
      </vt:variant>
      <vt:variant>
        <vt:lpwstr>_Toc368134812</vt:lpwstr>
      </vt:variant>
      <vt:variant>
        <vt:i4>1376304</vt:i4>
      </vt:variant>
      <vt:variant>
        <vt:i4>545</vt:i4>
      </vt:variant>
      <vt:variant>
        <vt:i4>0</vt:i4>
      </vt:variant>
      <vt:variant>
        <vt:i4>5</vt:i4>
      </vt:variant>
      <vt:variant>
        <vt:lpwstr/>
      </vt:variant>
      <vt:variant>
        <vt:lpwstr>_Toc368134811</vt:lpwstr>
      </vt:variant>
      <vt:variant>
        <vt:i4>1376304</vt:i4>
      </vt:variant>
      <vt:variant>
        <vt:i4>539</vt:i4>
      </vt:variant>
      <vt:variant>
        <vt:i4>0</vt:i4>
      </vt:variant>
      <vt:variant>
        <vt:i4>5</vt:i4>
      </vt:variant>
      <vt:variant>
        <vt:lpwstr/>
      </vt:variant>
      <vt:variant>
        <vt:lpwstr>_Toc368134810</vt:lpwstr>
      </vt:variant>
      <vt:variant>
        <vt:i4>1310768</vt:i4>
      </vt:variant>
      <vt:variant>
        <vt:i4>533</vt:i4>
      </vt:variant>
      <vt:variant>
        <vt:i4>0</vt:i4>
      </vt:variant>
      <vt:variant>
        <vt:i4>5</vt:i4>
      </vt:variant>
      <vt:variant>
        <vt:lpwstr/>
      </vt:variant>
      <vt:variant>
        <vt:lpwstr>_Toc368134809</vt:lpwstr>
      </vt:variant>
      <vt:variant>
        <vt:i4>1310768</vt:i4>
      </vt:variant>
      <vt:variant>
        <vt:i4>527</vt:i4>
      </vt:variant>
      <vt:variant>
        <vt:i4>0</vt:i4>
      </vt:variant>
      <vt:variant>
        <vt:i4>5</vt:i4>
      </vt:variant>
      <vt:variant>
        <vt:lpwstr/>
      </vt:variant>
      <vt:variant>
        <vt:lpwstr>_Toc368134808</vt:lpwstr>
      </vt:variant>
      <vt:variant>
        <vt:i4>1310768</vt:i4>
      </vt:variant>
      <vt:variant>
        <vt:i4>521</vt:i4>
      </vt:variant>
      <vt:variant>
        <vt:i4>0</vt:i4>
      </vt:variant>
      <vt:variant>
        <vt:i4>5</vt:i4>
      </vt:variant>
      <vt:variant>
        <vt:lpwstr/>
      </vt:variant>
      <vt:variant>
        <vt:lpwstr>_Toc368134807</vt:lpwstr>
      </vt:variant>
      <vt:variant>
        <vt:i4>1310768</vt:i4>
      </vt:variant>
      <vt:variant>
        <vt:i4>515</vt:i4>
      </vt:variant>
      <vt:variant>
        <vt:i4>0</vt:i4>
      </vt:variant>
      <vt:variant>
        <vt:i4>5</vt:i4>
      </vt:variant>
      <vt:variant>
        <vt:lpwstr/>
      </vt:variant>
      <vt:variant>
        <vt:lpwstr>_Toc368134806</vt:lpwstr>
      </vt:variant>
      <vt:variant>
        <vt:i4>1310768</vt:i4>
      </vt:variant>
      <vt:variant>
        <vt:i4>509</vt:i4>
      </vt:variant>
      <vt:variant>
        <vt:i4>0</vt:i4>
      </vt:variant>
      <vt:variant>
        <vt:i4>5</vt:i4>
      </vt:variant>
      <vt:variant>
        <vt:lpwstr/>
      </vt:variant>
      <vt:variant>
        <vt:lpwstr>_Toc368134805</vt:lpwstr>
      </vt:variant>
      <vt:variant>
        <vt:i4>1310768</vt:i4>
      </vt:variant>
      <vt:variant>
        <vt:i4>503</vt:i4>
      </vt:variant>
      <vt:variant>
        <vt:i4>0</vt:i4>
      </vt:variant>
      <vt:variant>
        <vt:i4>5</vt:i4>
      </vt:variant>
      <vt:variant>
        <vt:lpwstr/>
      </vt:variant>
      <vt:variant>
        <vt:lpwstr>_Toc368134804</vt:lpwstr>
      </vt:variant>
      <vt:variant>
        <vt:i4>1310768</vt:i4>
      </vt:variant>
      <vt:variant>
        <vt:i4>497</vt:i4>
      </vt:variant>
      <vt:variant>
        <vt:i4>0</vt:i4>
      </vt:variant>
      <vt:variant>
        <vt:i4>5</vt:i4>
      </vt:variant>
      <vt:variant>
        <vt:lpwstr/>
      </vt:variant>
      <vt:variant>
        <vt:lpwstr>_Toc368134803</vt:lpwstr>
      </vt:variant>
      <vt:variant>
        <vt:i4>1310768</vt:i4>
      </vt:variant>
      <vt:variant>
        <vt:i4>491</vt:i4>
      </vt:variant>
      <vt:variant>
        <vt:i4>0</vt:i4>
      </vt:variant>
      <vt:variant>
        <vt:i4>5</vt:i4>
      </vt:variant>
      <vt:variant>
        <vt:lpwstr/>
      </vt:variant>
      <vt:variant>
        <vt:lpwstr>_Toc368134802</vt:lpwstr>
      </vt:variant>
      <vt:variant>
        <vt:i4>1310768</vt:i4>
      </vt:variant>
      <vt:variant>
        <vt:i4>485</vt:i4>
      </vt:variant>
      <vt:variant>
        <vt:i4>0</vt:i4>
      </vt:variant>
      <vt:variant>
        <vt:i4>5</vt:i4>
      </vt:variant>
      <vt:variant>
        <vt:lpwstr/>
      </vt:variant>
      <vt:variant>
        <vt:lpwstr>_Toc368134801</vt:lpwstr>
      </vt:variant>
      <vt:variant>
        <vt:i4>1310768</vt:i4>
      </vt:variant>
      <vt:variant>
        <vt:i4>479</vt:i4>
      </vt:variant>
      <vt:variant>
        <vt:i4>0</vt:i4>
      </vt:variant>
      <vt:variant>
        <vt:i4>5</vt:i4>
      </vt:variant>
      <vt:variant>
        <vt:lpwstr/>
      </vt:variant>
      <vt:variant>
        <vt:lpwstr>_Toc368134800</vt:lpwstr>
      </vt:variant>
      <vt:variant>
        <vt:i4>1900607</vt:i4>
      </vt:variant>
      <vt:variant>
        <vt:i4>473</vt:i4>
      </vt:variant>
      <vt:variant>
        <vt:i4>0</vt:i4>
      </vt:variant>
      <vt:variant>
        <vt:i4>5</vt:i4>
      </vt:variant>
      <vt:variant>
        <vt:lpwstr/>
      </vt:variant>
      <vt:variant>
        <vt:lpwstr>_Toc368134799</vt:lpwstr>
      </vt:variant>
      <vt:variant>
        <vt:i4>1900607</vt:i4>
      </vt:variant>
      <vt:variant>
        <vt:i4>467</vt:i4>
      </vt:variant>
      <vt:variant>
        <vt:i4>0</vt:i4>
      </vt:variant>
      <vt:variant>
        <vt:i4>5</vt:i4>
      </vt:variant>
      <vt:variant>
        <vt:lpwstr/>
      </vt:variant>
      <vt:variant>
        <vt:lpwstr>_Toc368134798</vt:lpwstr>
      </vt:variant>
      <vt:variant>
        <vt:i4>1900607</vt:i4>
      </vt:variant>
      <vt:variant>
        <vt:i4>461</vt:i4>
      </vt:variant>
      <vt:variant>
        <vt:i4>0</vt:i4>
      </vt:variant>
      <vt:variant>
        <vt:i4>5</vt:i4>
      </vt:variant>
      <vt:variant>
        <vt:lpwstr/>
      </vt:variant>
      <vt:variant>
        <vt:lpwstr>_Toc368134797</vt:lpwstr>
      </vt:variant>
      <vt:variant>
        <vt:i4>1900607</vt:i4>
      </vt:variant>
      <vt:variant>
        <vt:i4>455</vt:i4>
      </vt:variant>
      <vt:variant>
        <vt:i4>0</vt:i4>
      </vt:variant>
      <vt:variant>
        <vt:i4>5</vt:i4>
      </vt:variant>
      <vt:variant>
        <vt:lpwstr/>
      </vt:variant>
      <vt:variant>
        <vt:lpwstr>_Toc368134796</vt:lpwstr>
      </vt:variant>
      <vt:variant>
        <vt:i4>1900607</vt:i4>
      </vt:variant>
      <vt:variant>
        <vt:i4>449</vt:i4>
      </vt:variant>
      <vt:variant>
        <vt:i4>0</vt:i4>
      </vt:variant>
      <vt:variant>
        <vt:i4>5</vt:i4>
      </vt:variant>
      <vt:variant>
        <vt:lpwstr/>
      </vt:variant>
      <vt:variant>
        <vt:lpwstr>_Toc368134795</vt:lpwstr>
      </vt:variant>
      <vt:variant>
        <vt:i4>1900607</vt:i4>
      </vt:variant>
      <vt:variant>
        <vt:i4>443</vt:i4>
      </vt:variant>
      <vt:variant>
        <vt:i4>0</vt:i4>
      </vt:variant>
      <vt:variant>
        <vt:i4>5</vt:i4>
      </vt:variant>
      <vt:variant>
        <vt:lpwstr/>
      </vt:variant>
      <vt:variant>
        <vt:lpwstr>_Toc368134794</vt:lpwstr>
      </vt:variant>
      <vt:variant>
        <vt:i4>1900607</vt:i4>
      </vt:variant>
      <vt:variant>
        <vt:i4>437</vt:i4>
      </vt:variant>
      <vt:variant>
        <vt:i4>0</vt:i4>
      </vt:variant>
      <vt:variant>
        <vt:i4>5</vt:i4>
      </vt:variant>
      <vt:variant>
        <vt:lpwstr/>
      </vt:variant>
      <vt:variant>
        <vt:lpwstr>_Toc368134793</vt:lpwstr>
      </vt:variant>
      <vt:variant>
        <vt:i4>1900607</vt:i4>
      </vt:variant>
      <vt:variant>
        <vt:i4>431</vt:i4>
      </vt:variant>
      <vt:variant>
        <vt:i4>0</vt:i4>
      </vt:variant>
      <vt:variant>
        <vt:i4>5</vt:i4>
      </vt:variant>
      <vt:variant>
        <vt:lpwstr/>
      </vt:variant>
      <vt:variant>
        <vt:lpwstr>_Toc368134792</vt:lpwstr>
      </vt:variant>
      <vt:variant>
        <vt:i4>1900607</vt:i4>
      </vt:variant>
      <vt:variant>
        <vt:i4>425</vt:i4>
      </vt:variant>
      <vt:variant>
        <vt:i4>0</vt:i4>
      </vt:variant>
      <vt:variant>
        <vt:i4>5</vt:i4>
      </vt:variant>
      <vt:variant>
        <vt:lpwstr/>
      </vt:variant>
      <vt:variant>
        <vt:lpwstr>_Toc368134791</vt:lpwstr>
      </vt:variant>
      <vt:variant>
        <vt:i4>1900607</vt:i4>
      </vt:variant>
      <vt:variant>
        <vt:i4>419</vt:i4>
      </vt:variant>
      <vt:variant>
        <vt:i4>0</vt:i4>
      </vt:variant>
      <vt:variant>
        <vt:i4>5</vt:i4>
      </vt:variant>
      <vt:variant>
        <vt:lpwstr/>
      </vt:variant>
      <vt:variant>
        <vt:lpwstr>_Toc368134790</vt:lpwstr>
      </vt:variant>
      <vt:variant>
        <vt:i4>1835071</vt:i4>
      </vt:variant>
      <vt:variant>
        <vt:i4>413</vt:i4>
      </vt:variant>
      <vt:variant>
        <vt:i4>0</vt:i4>
      </vt:variant>
      <vt:variant>
        <vt:i4>5</vt:i4>
      </vt:variant>
      <vt:variant>
        <vt:lpwstr/>
      </vt:variant>
      <vt:variant>
        <vt:lpwstr>_Toc368134789</vt:lpwstr>
      </vt:variant>
      <vt:variant>
        <vt:i4>1835071</vt:i4>
      </vt:variant>
      <vt:variant>
        <vt:i4>407</vt:i4>
      </vt:variant>
      <vt:variant>
        <vt:i4>0</vt:i4>
      </vt:variant>
      <vt:variant>
        <vt:i4>5</vt:i4>
      </vt:variant>
      <vt:variant>
        <vt:lpwstr/>
      </vt:variant>
      <vt:variant>
        <vt:lpwstr>_Toc368134788</vt:lpwstr>
      </vt:variant>
      <vt:variant>
        <vt:i4>1835071</vt:i4>
      </vt:variant>
      <vt:variant>
        <vt:i4>401</vt:i4>
      </vt:variant>
      <vt:variant>
        <vt:i4>0</vt:i4>
      </vt:variant>
      <vt:variant>
        <vt:i4>5</vt:i4>
      </vt:variant>
      <vt:variant>
        <vt:lpwstr/>
      </vt:variant>
      <vt:variant>
        <vt:lpwstr>_Toc368134787</vt:lpwstr>
      </vt:variant>
      <vt:variant>
        <vt:i4>1835071</vt:i4>
      </vt:variant>
      <vt:variant>
        <vt:i4>395</vt:i4>
      </vt:variant>
      <vt:variant>
        <vt:i4>0</vt:i4>
      </vt:variant>
      <vt:variant>
        <vt:i4>5</vt:i4>
      </vt:variant>
      <vt:variant>
        <vt:lpwstr/>
      </vt:variant>
      <vt:variant>
        <vt:lpwstr>_Toc368134786</vt:lpwstr>
      </vt:variant>
      <vt:variant>
        <vt:i4>1835071</vt:i4>
      </vt:variant>
      <vt:variant>
        <vt:i4>389</vt:i4>
      </vt:variant>
      <vt:variant>
        <vt:i4>0</vt:i4>
      </vt:variant>
      <vt:variant>
        <vt:i4>5</vt:i4>
      </vt:variant>
      <vt:variant>
        <vt:lpwstr/>
      </vt:variant>
      <vt:variant>
        <vt:lpwstr>_Toc368134785</vt:lpwstr>
      </vt:variant>
      <vt:variant>
        <vt:i4>1835071</vt:i4>
      </vt:variant>
      <vt:variant>
        <vt:i4>383</vt:i4>
      </vt:variant>
      <vt:variant>
        <vt:i4>0</vt:i4>
      </vt:variant>
      <vt:variant>
        <vt:i4>5</vt:i4>
      </vt:variant>
      <vt:variant>
        <vt:lpwstr/>
      </vt:variant>
      <vt:variant>
        <vt:lpwstr>_Toc368134784</vt:lpwstr>
      </vt:variant>
      <vt:variant>
        <vt:i4>1835071</vt:i4>
      </vt:variant>
      <vt:variant>
        <vt:i4>377</vt:i4>
      </vt:variant>
      <vt:variant>
        <vt:i4>0</vt:i4>
      </vt:variant>
      <vt:variant>
        <vt:i4>5</vt:i4>
      </vt:variant>
      <vt:variant>
        <vt:lpwstr/>
      </vt:variant>
      <vt:variant>
        <vt:lpwstr>_Toc368134783</vt:lpwstr>
      </vt:variant>
      <vt:variant>
        <vt:i4>1835071</vt:i4>
      </vt:variant>
      <vt:variant>
        <vt:i4>371</vt:i4>
      </vt:variant>
      <vt:variant>
        <vt:i4>0</vt:i4>
      </vt:variant>
      <vt:variant>
        <vt:i4>5</vt:i4>
      </vt:variant>
      <vt:variant>
        <vt:lpwstr/>
      </vt:variant>
      <vt:variant>
        <vt:lpwstr>_Toc368134782</vt:lpwstr>
      </vt:variant>
      <vt:variant>
        <vt:i4>1835071</vt:i4>
      </vt:variant>
      <vt:variant>
        <vt:i4>365</vt:i4>
      </vt:variant>
      <vt:variant>
        <vt:i4>0</vt:i4>
      </vt:variant>
      <vt:variant>
        <vt:i4>5</vt:i4>
      </vt:variant>
      <vt:variant>
        <vt:lpwstr/>
      </vt:variant>
      <vt:variant>
        <vt:lpwstr>_Toc368134781</vt:lpwstr>
      </vt:variant>
      <vt:variant>
        <vt:i4>1835071</vt:i4>
      </vt:variant>
      <vt:variant>
        <vt:i4>359</vt:i4>
      </vt:variant>
      <vt:variant>
        <vt:i4>0</vt:i4>
      </vt:variant>
      <vt:variant>
        <vt:i4>5</vt:i4>
      </vt:variant>
      <vt:variant>
        <vt:lpwstr/>
      </vt:variant>
      <vt:variant>
        <vt:lpwstr>_Toc368134780</vt:lpwstr>
      </vt:variant>
      <vt:variant>
        <vt:i4>1245247</vt:i4>
      </vt:variant>
      <vt:variant>
        <vt:i4>353</vt:i4>
      </vt:variant>
      <vt:variant>
        <vt:i4>0</vt:i4>
      </vt:variant>
      <vt:variant>
        <vt:i4>5</vt:i4>
      </vt:variant>
      <vt:variant>
        <vt:lpwstr/>
      </vt:variant>
      <vt:variant>
        <vt:lpwstr>_Toc368134779</vt:lpwstr>
      </vt:variant>
      <vt:variant>
        <vt:i4>1245247</vt:i4>
      </vt:variant>
      <vt:variant>
        <vt:i4>347</vt:i4>
      </vt:variant>
      <vt:variant>
        <vt:i4>0</vt:i4>
      </vt:variant>
      <vt:variant>
        <vt:i4>5</vt:i4>
      </vt:variant>
      <vt:variant>
        <vt:lpwstr/>
      </vt:variant>
      <vt:variant>
        <vt:lpwstr>_Toc368134778</vt:lpwstr>
      </vt:variant>
      <vt:variant>
        <vt:i4>1245247</vt:i4>
      </vt:variant>
      <vt:variant>
        <vt:i4>341</vt:i4>
      </vt:variant>
      <vt:variant>
        <vt:i4>0</vt:i4>
      </vt:variant>
      <vt:variant>
        <vt:i4>5</vt:i4>
      </vt:variant>
      <vt:variant>
        <vt:lpwstr/>
      </vt:variant>
      <vt:variant>
        <vt:lpwstr>_Toc368134777</vt:lpwstr>
      </vt:variant>
      <vt:variant>
        <vt:i4>1245247</vt:i4>
      </vt:variant>
      <vt:variant>
        <vt:i4>335</vt:i4>
      </vt:variant>
      <vt:variant>
        <vt:i4>0</vt:i4>
      </vt:variant>
      <vt:variant>
        <vt:i4>5</vt:i4>
      </vt:variant>
      <vt:variant>
        <vt:lpwstr/>
      </vt:variant>
      <vt:variant>
        <vt:lpwstr>_Toc368134776</vt:lpwstr>
      </vt:variant>
      <vt:variant>
        <vt:i4>1245247</vt:i4>
      </vt:variant>
      <vt:variant>
        <vt:i4>329</vt:i4>
      </vt:variant>
      <vt:variant>
        <vt:i4>0</vt:i4>
      </vt:variant>
      <vt:variant>
        <vt:i4>5</vt:i4>
      </vt:variant>
      <vt:variant>
        <vt:lpwstr/>
      </vt:variant>
      <vt:variant>
        <vt:lpwstr>_Toc368134775</vt:lpwstr>
      </vt:variant>
      <vt:variant>
        <vt:i4>1245247</vt:i4>
      </vt:variant>
      <vt:variant>
        <vt:i4>323</vt:i4>
      </vt:variant>
      <vt:variant>
        <vt:i4>0</vt:i4>
      </vt:variant>
      <vt:variant>
        <vt:i4>5</vt:i4>
      </vt:variant>
      <vt:variant>
        <vt:lpwstr/>
      </vt:variant>
      <vt:variant>
        <vt:lpwstr>_Toc368134774</vt:lpwstr>
      </vt:variant>
      <vt:variant>
        <vt:i4>1245247</vt:i4>
      </vt:variant>
      <vt:variant>
        <vt:i4>317</vt:i4>
      </vt:variant>
      <vt:variant>
        <vt:i4>0</vt:i4>
      </vt:variant>
      <vt:variant>
        <vt:i4>5</vt:i4>
      </vt:variant>
      <vt:variant>
        <vt:lpwstr/>
      </vt:variant>
      <vt:variant>
        <vt:lpwstr>_Toc368134773</vt:lpwstr>
      </vt:variant>
      <vt:variant>
        <vt:i4>1245247</vt:i4>
      </vt:variant>
      <vt:variant>
        <vt:i4>311</vt:i4>
      </vt:variant>
      <vt:variant>
        <vt:i4>0</vt:i4>
      </vt:variant>
      <vt:variant>
        <vt:i4>5</vt:i4>
      </vt:variant>
      <vt:variant>
        <vt:lpwstr/>
      </vt:variant>
      <vt:variant>
        <vt:lpwstr>_Toc368134772</vt:lpwstr>
      </vt:variant>
      <vt:variant>
        <vt:i4>1245247</vt:i4>
      </vt:variant>
      <vt:variant>
        <vt:i4>305</vt:i4>
      </vt:variant>
      <vt:variant>
        <vt:i4>0</vt:i4>
      </vt:variant>
      <vt:variant>
        <vt:i4>5</vt:i4>
      </vt:variant>
      <vt:variant>
        <vt:lpwstr/>
      </vt:variant>
      <vt:variant>
        <vt:lpwstr>_Toc368134771</vt:lpwstr>
      </vt:variant>
      <vt:variant>
        <vt:i4>1245247</vt:i4>
      </vt:variant>
      <vt:variant>
        <vt:i4>299</vt:i4>
      </vt:variant>
      <vt:variant>
        <vt:i4>0</vt:i4>
      </vt:variant>
      <vt:variant>
        <vt:i4>5</vt:i4>
      </vt:variant>
      <vt:variant>
        <vt:lpwstr/>
      </vt:variant>
      <vt:variant>
        <vt:lpwstr>_Toc368134770</vt:lpwstr>
      </vt:variant>
      <vt:variant>
        <vt:i4>1179711</vt:i4>
      </vt:variant>
      <vt:variant>
        <vt:i4>293</vt:i4>
      </vt:variant>
      <vt:variant>
        <vt:i4>0</vt:i4>
      </vt:variant>
      <vt:variant>
        <vt:i4>5</vt:i4>
      </vt:variant>
      <vt:variant>
        <vt:lpwstr/>
      </vt:variant>
      <vt:variant>
        <vt:lpwstr>_Toc368134769</vt:lpwstr>
      </vt:variant>
      <vt:variant>
        <vt:i4>1179711</vt:i4>
      </vt:variant>
      <vt:variant>
        <vt:i4>287</vt:i4>
      </vt:variant>
      <vt:variant>
        <vt:i4>0</vt:i4>
      </vt:variant>
      <vt:variant>
        <vt:i4>5</vt:i4>
      </vt:variant>
      <vt:variant>
        <vt:lpwstr/>
      </vt:variant>
      <vt:variant>
        <vt:lpwstr>_Toc368134768</vt:lpwstr>
      </vt:variant>
      <vt:variant>
        <vt:i4>1179711</vt:i4>
      </vt:variant>
      <vt:variant>
        <vt:i4>281</vt:i4>
      </vt:variant>
      <vt:variant>
        <vt:i4>0</vt:i4>
      </vt:variant>
      <vt:variant>
        <vt:i4>5</vt:i4>
      </vt:variant>
      <vt:variant>
        <vt:lpwstr/>
      </vt:variant>
      <vt:variant>
        <vt:lpwstr>_Toc368134767</vt:lpwstr>
      </vt:variant>
      <vt:variant>
        <vt:i4>1179711</vt:i4>
      </vt:variant>
      <vt:variant>
        <vt:i4>275</vt:i4>
      </vt:variant>
      <vt:variant>
        <vt:i4>0</vt:i4>
      </vt:variant>
      <vt:variant>
        <vt:i4>5</vt:i4>
      </vt:variant>
      <vt:variant>
        <vt:lpwstr/>
      </vt:variant>
      <vt:variant>
        <vt:lpwstr>_Toc368134766</vt:lpwstr>
      </vt:variant>
      <vt:variant>
        <vt:i4>1179711</vt:i4>
      </vt:variant>
      <vt:variant>
        <vt:i4>269</vt:i4>
      </vt:variant>
      <vt:variant>
        <vt:i4>0</vt:i4>
      </vt:variant>
      <vt:variant>
        <vt:i4>5</vt:i4>
      </vt:variant>
      <vt:variant>
        <vt:lpwstr/>
      </vt:variant>
      <vt:variant>
        <vt:lpwstr>_Toc368134765</vt:lpwstr>
      </vt:variant>
      <vt:variant>
        <vt:i4>1179711</vt:i4>
      </vt:variant>
      <vt:variant>
        <vt:i4>263</vt:i4>
      </vt:variant>
      <vt:variant>
        <vt:i4>0</vt:i4>
      </vt:variant>
      <vt:variant>
        <vt:i4>5</vt:i4>
      </vt:variant>
      <vt:variant>
        <vt:lpwstr/>
      </vt:variant>
      <vt:variant>
        <vt:lpwstr>_Toc368134764</vt:lpwstr>
      </vt:variant>
      <vt:variant>
        <vt:i4>1179711</vt:i4>
      </vt:variant>
      <vt:variant>
        <vt:i4>257</vt:i4>
      </vt:variant>
      <vt:variant>
        <vt:i4>0</vt:i4>
      </vt:variant>
      <vt:variant>
        <vt:i4>5</vt:i4>
      </vt:variant>
      <vt:variant>
        <vt:lpwstr/>
      </vt:variant>
      <vt:variant>
        <vt:lpwstr>_Toc368134763</vt:lpwstr>
      </vt:variant>
      <vt:variant>
        <vt:i4>1179711</vt:i4>
      </vt:variant>
      <vt:variant>
        <vt:i4>251</vt:i4>
      </vt:variant>
      <vt:variant>
        <vt:i4>0</vt:i4>
      </vt:variant>
      <vt:variant>
        <vt:i4>5</vt:i4>
      </vt:variant>
      <vt:variant>
        <vt:lpwstr/>
      </vt:variant>
      <vt:variant>
        <vt:lpwstr>_Toc368134762</vt:lpwstr>
      </vt:variant>
      <vt:variant>
        <vt:i4>1179711</vt:i4>
      </vt:variant>
      <vt:variant>
        <vt:i4>245</vt:i4>
      </vt:variant>
      <vt:variant>
        <vt:i4>0</vt:i4>
      </vt:variant>
      <vt:variant>
        <vt:i4>5</vt:i4>
      </vt:variant>
      <vt:variant>
        <vt:lpwstr/>
      </vt:variant>
      <vt:variant>
        <vt:lpwstr>_Toc368134761</vt:lpwstr>
      </vt:variant>
      <vt:variant>
        <vt:i4>1179711</vt:i4>
      </vt:variant>
      <vt:variant>
        <vt:i4>239</vt:i4>
      </vt:variant>
      <vt:variant>
        <vt:i4>0</vt:i4>
      </vt:variant>
      <vt:variant>
        <vt:i4>5</vt:i4>
      </vt:variant>
      <vt:variant>
        <vt:lpwstr/>
      </vt:variant>
      <vt:variant>
        <vt:lpwstr>_Toc368134760</vt:lpwstr>
      </vt:variant>
      <vt:variant>
        <vt:i4>1114175</vt:i4>
      </vt:variant>
      <vt:variant>
        <vt:i4>233</vt:i4>
      </vt:variant>
      <vt:variant>
        <vt:i4>0</vt:i4>
      </vt:variant>
      <vt:variant>
        <vt:i4>5</vt:i4>
      </vt:variant>
      <vt:variant>
        <vt:lpwstr/>
      </vt:variant>
      <vt:variant>
        <vt:lpwstr>_Toc368134759</vt:lpwstr>
      </vt:variant>
      <vt:variant>
        <vt:i4>1114175</vt:i4>
      </vt:variant>
      <vt:variant>
        <vt:i4>227</vt:i4>
      </vt:variant>
      <vt:variant>
        <vt:i4>0</vt:i4>
      </vt:variant>
      <vt:variant>
        <vt:i4>5</vt:i4>
      </vt:variant>
      <vt:variant>
        <vt:lpwstr/>
      </vt:variant>
      <vt:variant>
        <vt:lpwstr>_Toc368134758</vt:lpwstr>
      </vt:variant>
      <vt:variant>
        <vt:i4>1114175</vt:i4>
      </vt:variant>
      <vt:variant>
        <vt:i4>221</vt:i4>
      </vt:variant>
      <vt:variant>
        <vt:i4>0</vt:i4>
      </vt:variant>
      <vt:variant>
        <vt:i4>5</vt:i4>
      </vt:variant>
      <vt:variant>
        <vt:lpwstr/>
      </vt:variant>
      <vt:variant>
        <vt:lpwstr>_Toc368134757</vt:lpwstr>
      </vt:variant>
      <vt:variant>
        <vt:i4>1114175</vt:i4>
      </vt:variant>
      <vt:variant>
        <vt:i4>215</vt:i4>
      </vt:variant>
      <vt:variant>
        <vt:i4>0</vt:i4>
      </vt:variant>
      <vt:variant>
        <vt:i4>5</vt:i4>
      </vt:variant>
      <vt:variant>
        <vt:lpwstr/>
      </vt:variant>
      <vt:variant>
        <vt:lpwstr>_Toc368134756</vt:lpwstr>
      </vt:variant>
      <vt:variant>
        <vt:i4>1114175</vt:i4>
      </vt:variant>
      <vt:variant>
        <vt:i4>209</vt:i4>
      </vt:variant>
      <vt:variant>
        <vt:i4>0</vt:i4>
      </vt:variant>
      <vt:variant>
        <vt:i4>5</vt:i4>
      </vt:variant>
      <vt:variant>
        <vt:lpwstr/>
      </vt:variant>
      <vt:variant>
        <vt:lpwstr>_Toc368134755</vt:lpwstr>
      </vt:variant>
      <vt:variant>
        <vt:i4>1114175</vt:i4>
      </vt:variant>
      <vt:variant>
        <vt:i4>203</vt:i4>
      </vt:variant>
      <vt:variant>
        <vt:i4>0</vt:i4>
      </vt:variant>
      <vt:variant>
        <vt:i4>5</vt:i4>
      </vt:variant>
      <vt:variant>
        <vt:lpwstr/>
      </vt:variant>
      <vt:variant>
        <vt:lpwstr>_Toc368134754</vt:lpwstr>
      </vt:variant>
      <vt:variant>
        <vt:i4>1114175</vt:i4>
      </vt:variant>
      <vt:variant>
        <vt:i4>197</vt:i4>
      </vt:variant>
      <vt:variant>
        <vt:i4>0</vt:i4>
      </vt:variant>
      <vt:variant>
        <vt:i4>5</vt:i4>
      </vt:variant>
      <vt:variant>
        <vt:lpwstr/>
      </vt:variant>
      <vt:variant>
        <vt:lpwstr>_Toc368134753</vt:lpwstr>
      </vt:variant>
      <vt:variant>
        <vt:i4>1114175</vt:i4>
      </vt:variant>
      <vt:variant>
        <vt:i4>191</vt:i4>
      </vt:variant>
      <vt:variant>
        <vt:i4>0</vt:i4>
      </vt:variant>
      <vt:variant>
        <vt:i4>5</vt:i4>
      </vt:variant>
      <vt:variant>
        <vt:lpwstr/>
      </vt:variant>
      <vt:variant>
        <vt:lpwstr>_Toc368134752</vt:lpwstr>
      </vt:variant>
      <vt:variant>
        <vt:i4>1114175</vt:i4>
      </vt:variant>
      <vt:variant>
        <vt:i4>185</vt:i4>
      </vt:variant>
      <vt:variant>
        <vt:i4>0</vt:i4>
      </vt:variant>
      <vt:variant>
        <vt:i4>5</vt:i4>
      </vt:variant>
      <vt:variant>
        <vt:lpwstr/>
      </vt:variant>
      <vt:variant>
        <vt:lpwstr>_Toc368134751</vt:lpwstr>
      </vt:variant>
      <vt:variant>
        <vt:i4>1114175</vt:i4>
      </vt:variant>
      <vt:variant>
        <vt:i4>179</vt:i4>
      </vt:variant>
      <vt:variant>
        <vt:i4>0</vt:i4>
      </vt:variant>
      <vt:variant>
        <vt:i4>5</vt:i4>
      </vt:variant>
      <vt:variant>
        <vt:lpwstr/>
      </vt:variant>
      <vt:variant>
        <vt:lpwstr>_Toc368134750</vt:lpwstr>
      </vt:variant>
      <vt:variant>
        <vt:i4>1048639</vt:i4>
      </vt:variant>
      <vt:variant>
        <vt:i4>173</vt:i4>
      </vt:variant>
      <vt:variant>
        <vt:i4>0</vt:i4>
      </vt:variant>
      <vt:variant>
        <vt:i4>5</vt:i4>
      </vt:variant>
      <vt:variant>
        <vt:lpwstr/>
      </vt:variant>
      <vt:variant>
        <vt:lpwstr>_Toc368134749</vt:lpwstr>
      </vt:variant>
      <vt:variant>
        <vt:i4>1048639</vt:i4>
      </vt:variant>
      <vt:variant>
        <vt:i4>167</vt:i4>
      </vt:variant>
      <vt:variant>
        <vt:i4>0</vt:i4>
      </vt:variant>
      <vt:variant>
        <vt:i4>5</vt:i4>
      </vt:variant>
      <vt:variant>
        <vt:lpwstr/>
      </vt:variant>
      <vt:variant>
        <vt:lpwstr>_Toc368134748</vt:lpwstr>
      </vt:variant>
      <vt:variant>
        <vt:i4>1048639</vt:i4>
      </vt:variant>
      <vt:variant>
        <vt:i4>161</vt:i4>
      </vt:variant>
      <vt:variant>
        <vt:i4>0</vt:i4>
      </vt:variant>
      <vt:variant>
        <vt:i4>5</vt:i4>
      </vt:variant>
      <vt:variant>
        <vt:lpwstr/>
      </vt:variant>
      <vt:variant>
        <vt:lpwstr>_Toc368134747</vt:lpwstr>
      </vt:variant>
      <vt:variant>
        <vt:i4>1048639</vt:i4>
      </vt:variant>
      <vt:variant>
        <vt:i4>155</vt:i4>
      </vt:variant>
      <vt:variant>
        <vt:i4>0</vt:i4>
      </vt:variant>
      <vt:variant>
        <vt:i4>5</vt:i4>
      </vt:variant>
      <vt:variant>
        <vt:lpwstr/>
      </vt:variant>
      <vt:variant>
        <vt:lpwstr>_Toc368134746</vt:lpwstr>
      </vt:variant>
      <vt:variant>
        <vt:i4>1048639</vt:i4>
      </vt:variant>
      <vt:variant>
        <vt:i4>149</vt:i4>
      </vt:variant>
      <vt:variant>
        <vt:i4>0</vt:i4>
      </vt:variant>
      <vt:variant>
        <vt:i4>5</vt:i4>
      </vt:variant>
      <vt:variant>
        <vt:lpwstr/>
      </vt:variant>
      <vt:variant>
        <vt:lpwstr>_Toc368134745</vt:lpwstr>
      </vt:variant>
      <vt:variant>
        <vt:i4>1048639</vt:i4>
      </vt:variant>
      <vt:variant>
        <vt:i4>143</vt:i4>
      </vt:variant>
      <vt:variant>
        <vt:i4>0</vt:i4>
      </vt:variant>
      <vt:variant>
        <vt:i4>5</vt:i4>
      </vt:variant>
      <vt:variant>
        <vt:lpwstr/>
      </vt:variant>
      <vt:variant>
        <vt:lpwstr>_Toc368134744</vt:lpwstr>
      </vt:variant>
      <vt:variant>
        <vt:i4>1048639</vt:i4>
      </vt:variant>
      <vt:variant>
        <vt:i4>137</vt:i4>
      </vt:variant>
      <vt:variant>
        <vt:i4>0</vt:i4>
      </vt:variant>
      <vt:variant>
        <vt:i4>5</vt:i4>
      </vt:variant>
      <vt:variant>
        <vt:lpwstr/>
      </vt:variant>
      <vt:variant>
        <vt:lpwstr>_Toc368134743</vt:lpwstr>
      </vt:variant>
      <vt:variant>
        <vt:i4>1048639</vt:i4>
      </vt:variant>
      <vt:variant>
        <vt:i4>131</vt:i4>
      </vt:variant>
      <vt:variant>
        <vt:i4>0</vt:i4>
      </vt:variant>
      <vt:variant>
        <vt:i4>5</vt:i4>
      </vt:variant>
      <vt:variant>
        <vt:lpwstr/>
      </vt:variant>
      <vt:variant>
        <vt:lpwstr>_Toc368134742</vt:lpwstr>
      </vt:variant>
      <vt:variant>
        <vt:i4>1048639</vt:i4>
      </vt:variant>
      <vt:variant>
        <vt:i4>125</vt:i4>
      </vt:variant>
      <vt:variant>
        <vt:i4>0</vt:i4>
      </vt:variant>
      <vt:variant>
        <vt:i4>5</vt:i4>
      </vt:variant>
      <vt:variant>
        <vt:lpwstr/>
      </vt:variant>
      <vt:variant>
        <vt:lpwstr>_Toc368134741</vt:lpwstr>
      </vt:variant>
      <vt:variant>
        <vt:i4>1048639</vt:i4>
      </vt:variant>
      <vt:variant>
        <vt:i4>119</vt:i4>
      </vt:variant>
      <vt:variant>
        <vt:i4>0</vt:i4>
      </vt:variant>
      <vt:variant>
        <vt:i4>5</vt:i4>
      </vt:variant>
      <vt:variant>
        <vt:lpwstr/>
      </vt:variant>
      <vt:variant>
        <vt:lpwstr>_Toc368134740</vt:lpwstr>
      </vt:variant>
      <vt:variant>
        <vt:i4>1507391</vt:i4>
      </vt:variant>
      <vt:variant>
        <vt:i4>113</vt:i4>
      </vt:variant>
      <vt:variant>
        <vt:i4>0</vt:i4>
      </vt:variant>
      <vt:variant>
        <vt:i4>5</vt:i4>
      </vt:variant>
      <vt:variant>
        <vt:lpwstr/>
      </vt:variant>
      <vt:variant>
        <vt:lpwstr>_Toc368134739</vt:lpwstr>
      </vt:variant>
      <vt:variant>
        <vt:i4>1507391</vt:i4>
      </vt:variant>
      <vt:variant>
        <vt:i4>107</vt:i4>
      </vt:variant>
      <vt:variant>
        <vt:i4>0</vt:i4>
      </vt:variant>
      <vt:variant>
        <vt:i4>5</vt:i4>
      </vt:variant>
      <vt:variant>
        <vt:lpwstr/>
      </vt:variant>
      <vt:variant>
        <vt:lpwstr>_Toc368134738</vt:lpwstr>
      </vt:variant>
      <vt:variant>
        <vt:i4>1507391</vt:i4>
      </vt:variant>
      <vt:variant>
        <vt:i4>101</vt:i4>
      </vt:variant>
      <vt:variant>
        <vt:i4>0</vt:i4>
      </vt:variant>
      <vt:variant>
        <vt:i4>5</vt:i4>
      </vt:variant>
      <vt:variant>
        <vt:lpwstr/>
      </vt:variant>
      <vt:variant>
        <vt:lpwstr>_Toc368134737</vt:lpwstr>
      </vt:variant>
      <vt:variant>
        <vt:i4>1507391</vt:i4>
      </vt:variant>
      <vt:variant>
        <vt:i4>95</vt:i4>
      </vt:variant>
      <vt:variant>
        <vt:i4>0</vt:i4>
      </vt:variant>
      <vt:variant>
        <vt:i4>5</vt:i4>
      </vt:variant>
      <vt:variant>
        <vt:lpwstr/>
      </vt:variant>
      <vt:variant>
        <vt:lpwstr>_Toc368134736</vt:lpwstr>
      </vt:variant>
      <vt:variant>
        <vt:i4>1507391</vt:i4>
      </vt:variant>
      <vt:variant>
        <vt:i4>89</vt:i4>
      </vt:variant>
      <vt:variant>
        <vt:i4>0</vt:i4>
      </vt:variant>
      <vt:variant>
        <vt:i4>5</vt:i4>
      </vt:variant>
      <vt:variant>
        <vt:lpwstr/>
      </vt:variant>
      <vt:variant>
        <vt:lpwstr>_Toc368134735</vt:lpwstr>
      </vt:variant>
      <vt:variant>
        <vt:i4>1507391</vt:i4>
      </vt:variant>
      <vt:variant>
        <vt:i4>83</vt:i4>
      </vt:variant>
      <vt:variant>
        <vt:i4>0</vt:i4>
      </vt:variant>
      <vt:variant>
        <vt:i4>5</vt:i4>
      </vt:variant>
      <vt:variant>
        <vt:lpwstr/>
      </vt:variant>
      <vt:variant>
        <vt:lpwstr>_Toc368134734</vt:lpwstr>
      </vt:variant>
      <vt:variant>
        <vt:i4>1507391</vt:i4>
      </vt:variant>
      <vt:variant>
        <vt:i4>77</vt:i4>
      </vt:variant>
      <vt:variant>
        <vt:i4>0</vt:i4>
      </vt:variant>
      <vt:variant>
        <vt:i4>5</vt:i4>
      </vt:variant>
      <vt:variant>
        <vt:lpwstr/>
      </vt:variant>
      <vt:variant>
        <vt:lpwstr>_Toc368134733</vt:lpwstr>
      </vt:variant>
      <vt:variant>
        <vt:i4>1507391</vt:i4>
      </vt:variant>
      <vt:variant>
        <vt:i4>71</vt:i4>
      </vt:variant>
      <vt:variant>
        <vt:i4>0</vt:i4>
      </vt:variant>
      <vt:variant>
        <vt:i4>5</vt:i4>
      </vt:variant>
      <vt:variant>
        <vt:lpwstr/>
      </vt:variant>
      <vt:variant>
        <vt:lpwstr>_Toc368134732</vt:lpwstr>
      </vt:variant>
      <vt:variant>
        <vt:i4>1507391</vt:i4>
      </vt:variant>
      <vt:variant>
        <vt:i4>65</vt:i4>
      </vt:variant>
      <vt:variant>
        <vt:i4>0</vt:i4>
      </vt:variant>
      <vt:variant>
        <vt:i4>5</vt:i4>
      </vt:variant>
      <vt:variant>
        <vt:lpwstr/>
      </vt:variant>
      <vt:variant>
        <vt:lpwstr>_Toc368134731</vt:lpwstr>
      </vt:variant>
      <vt:variant>
        <vt:i4>1507391</vt:i4>
      </vt:variant>
      <vt:variant>
        <vt:i4>59</vt:i4>
      </vt:variant>
      <vt:variant>
        <vt:i4>0</vt:i4>
      </vt:variant>
      <vt:variant>
        <vt:i4>5</vt:i4>
      </vt:variant>
      <vt:variant>
        <vt:lpwstr/>
      </vt:variant>
      <vt:variant>
        <vt:lpwstr>_Toc368134730</vt:lpwstr>
      </vt:variant>
      <vt:variant>
        <vt:i4>1441855</vt:i4>
      </vt:variant>
      <vt:variant>
        <vt:i4>53</vt:i4>
      </vt:variant>
      <vt:variant>
        <vt:i4>0</vt:i4>
      </vt:variant>
      <vt:variant>
        <vt:i4>5</vt:i4>
      </vt:variant>
      <vt:variant>
        <vt:lpwstr/>
      </vt:variant>
      <vt:variant>
        <vt:lpwstr>_Toc368134729</vt:lpwstr>
      </vt:variant>
      <vt:variant>
        <vt:i4>1441855</vt:i4>
      </vt:variant>
      <vt:variant>
        <vt:i4>47</vt:i4>
      </vt:variant>
      <vt:variant>
        <vt:i4>0</vt:i4>
      </vt:variant>
      <vt:variant>
        <vt:i4>5</vt:i4>
      </vt:variant>
      <vt:variant>
        <vt:lpwstr/>
      </vt:variant>
      <vt:variant>
        <vt:lpwstr>_Toc368134728</vt:lpwstr>
      </vt:variant>
      <vt:variant>
        <vt:i4>1441855</vt:i4>
      </vt:variant>
      <vt:variant>
        <vt:i4>41</vt:i4>
      </vt:variant>
      <vt:variant>
        <vt:i4>0</vt:i4>
      </vt:variant>
      <vt:variant>
        <vt:i4>5</vt:i4>
      </vt:variant>
      <vt:variant>
        <vt:lpwstr/>
      </vt:variant>
      <vt:variant>
        <vt:lpwstr>_Toc368134727</vt:lpwstr>
      </vt:variant>
      <vt:variant>
        <vt:i4>1441855</vt:i4>
      </vt:variant>
      <vt:variant>
        <vt:i4>35</vt:i4>
      </vt:variant>
      <vt:variant>
        <vt:i4>0</vt:i4>
      </vt:variant>
      <vt:variant>
        <vt:i4>5</vt:i4>
      </vt:variant>
      <vt:variant>
        <vt:lpwstr/>
      </vt:variant>
      <vt:variant>
        <vt:lpwstr>_Toc368134726</vt:lpwstr>
      </vt:variant>
      <vt:variant>
        <vt:i4>1441855</vt:i4>
      </vt:variant>
      <vt:variant>
        <vt:i4>29</vt:i4>
      </vt:variant>
      <vt:variant>
        <vt:i4>0</vt:i4>
      </vt:variant>
      <vt:variant>
        <vt:i4>5</vt:i4>
      </vt:variant>
      <vt:variant>
        <vt:lpwstr/>
      </vt:variant>
      <vt:variant>
        <vt:lpwstr>_Toc368134725</vt:lpwstr>
      </vt:variant>
      <vt:variant>
        <vt:i4>1441855</vt:i4>
      </vt:variant>
      <vt:variant>
        <vt:i4>23</vt:i4>
      </vt:variant>
      <vt:variant>
        <vt:i4>0</vt:i4>
      </vt:variant>
      <vt:variant>
        <vt:i4>5</vt:i4>
      </vt:variant>
      <vt:variant>
        <vt:lpwstr/>
      </vt:variant>
      <vt:variant>
        <vt:lpwstr>_Toc368134724</vt:lpwstr>
      </vt:variant>
      <vt:variant>
        <vt:i4>1441855</vt:i4>
      </vt:variant>
      <vt:variant>
        <vt:i4>17</vt:i4>
      </vt:variant>
      <vt:variant>
        <vt:i4>0</vt:i4>
      </vt:variant>
      <vt:variant>
        <vt:i4>5</vt:i4>
      </vt:variant>
      <vt:variant>
        <vt:lpwstr/>
      </vt:variant>
      <vt:variant>
        <vt:lpwstr>_Toc368134723</vt:lpwstr>
      </vt:variant>
      <vt:variant>
        <vt:i4>1441855</vt:i4>
      </vt:variant>
      <vt:variant>
        <vt:i4>11</vt:i4>
      </vt:variant>
      <vt:variant>
        <vt:i4>0</vt:i4>
      </vt:variant>
      <vt:variant>
        <vt:i4>5</vt:i4>
      </vt:variant>
      <vt:variant>
        <vt:lpwstr/>
      </vt:variant>
      <vt:variant>
        <vt:lpwstr>_Toc368134722</vt:lpwstr>
      </vt:variant>
      <vt:variant>
        <vt:i4>1441855</vt:i4>
      </vt:variant>
      <vt:variant>
        <vt:i4>5</vt:i4>
      </vt:variant>
      <vt:variant>
        <vt:i4>0</vt:i4>
      </vt:variant>
      <vt:variant>
        <vt:i4>5</vt:i4>
      </vt:variant>
      <vt:variant>
        <vt:lpwstr/>
      </vt:variant>
      <vt:variant>
        <vt:lpwstr>_Toc368134721</vt:lpwstr>
      </vt:variant>
      <vt:variant>
        <vt:i4>7798851</vt:i4>
      </vt:variant>
      <vt:variant>
        <vt:i4>0</vt:i4>
      </vt:variant>
      <vt:variant>
        <vt:i4>0</vt:i4>
      </vt:variant>
      <vt:variant>
        <vt:i4>5</vt:i4>
      </vt:variant>
      <vt:variant>
        <vt:lpwstr>mailto:willyphoto@gmx.ch</vt:lpwstr>
      </vt:variant>
      <vt:variant>
        <vt:lpwstr/>
      </vt:variant>
      <vt:variant>
        <vt:i4>7995495</vt:i4>
      </vt:variant>
      <vt:variant>
        <vt:i4>15</vt:i4>
      </vt:variant>
      <vt:variant>
        <vt:i4>0</vt:i4>
      </vt:variant>
      <vt:variant>
        <vt:i4>5</vt:i4>
      </vt:variant>
      <vt:variant>
        <vt:lpwstr>http://www.kanaanministries.org/downloads/?did=296</vt:lpwstr>
      </vt:variant>
      <vt:variant>
        <vt:lpwstr/>
      </vt:variant>
      <vt:variant>
        <vt:i4>7995495</vt:i4>
      </vt:variant>
      <vt:variant>
        <vt:i4>6</vt:i4>
      </vt:variant>
      <vt:variant>
        <vt:i4>0</vt:i4>
      </vt:variant>
      <vt:variant>
        <vt:i4>5</vt:i4>
      </vt:variant>
      <vt:variant>
        <vt:lpwstr>http://www.kanaanministries.org/downloads/?did=296</vt:lpwstr>
      </vt:variant>
      <vt:variant>
        <vt:lpwstr/>
      </vt:variant>
      <vt:variant>
        <vt:i4>7995495</vt:i4>
      </vt:variant>
      <vt:variant>
        <vt:i4>3</vt:i4>
      </vt:variant>
      <vt:variant>
        <vt:i4>0</vt:i4>
      </vt:variant>
      <vt:variant>
        <vt:i4>5</vt:i4>
      </vt:variant>
      <vt:variant>
        <vt:lpwstr>http://www.kanaanministries.org/downloads/?did=296</vt:lpwstr>
      </vt:variant>
      <vt:variant>
        <vt:lpwstr/>
      </vt:variant>
      <vt:variant>
        <vt:i4>7995495</vt:i4>
      </vt:variant>
      <vt:variant>
        <vt:i4>0</vt:i4>
      </vt:variant>
      <vt:variant>
        <vt:i4>0</vt:i4>
      </vt:variant>
      <vt:variant>
        <vt:i4>5</vt:i4>
      </vt:variant>
      <vt:variant>
        <vt:lpwstr>http://www.kanaanministries.org/downloads/?did=296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Ndivhuho Thavhana</dc:creator>
  <cp:lastModifiedBy>Ndivhuho Thavhana</cp:lastModifiedBy>
  <cp:revision>44</cp:revision>
  <cp:lastPrinted>2014-02-09T11:55:00Z</cp:lastPrinted>
  <dcterms:created xsi:type="dcterms:W3CDTF">2014-02-09T10:21:00Z</dcterms:created>
  <dcterms:modified xsi:type="dcterms:W3CDTF">2014-02-09T17:49:00Z</dcterms:modified>
</cp:coreProperties>
</file>